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hbp20cimvar8" w:id="0"/>
      <w:bookmarkEnd w:id="0"/>
      <w:r w:rsidDel="00000000" w:rsidR="00000000" w:rsidRPr="00000000">
        <w:rPr>
          <w:rFonts w:ascii="Helvetica Neue" w:cs="Helvetica Neue" w:eastAsia="Helvetica Neue" w:hAnsi="Helvetica Neue"/>
          <w:b w:val="1"/>
          <w:color w:val="b7448a"/>
          <w:rtl w:val="0"/>
        </w:rPr>
        <w:t xml:space="preserve">Chapter 11 Audience Response Questions</w:t>
      </w:r>
    </w:p>
    <w:p w:rsidR="00000000" w:rsidDel="00000000" w:rsidP="00000000" w:rsidRDefault="00000000" w:rsidRPr="00000000" w14:paraId="00000002">
      <w:pPr>
        <w:pStyle w:val="Heading3"/>
        <w:jc w:val="center"/>
        <w:rPr>
          <w:rFonts w:ascii="Helvetica Neue" w:cs="Helvetica Neue" w:eastAsia="Helvetica Neue" w:hAnsi="Helvetica Neue"/>
          <w:sz w:val="24"/>
          <w:szCs w:val="24"/>
        </w:rPr>
      </w:pPr>
      <w:bookmarkStart w:colFirst="0" w:colLast="0" w:name="_d13figu5vnhh" w:id="1"/>
      <w:bookmarkEnd w:id="1"/>
      <w:r w:rsidDel="00000000" w:rsidR="00000000" w:rsidRPr="00000000">
        <w:rPr>
          <w:rFonts w:ascii="Helvetica Neue" w:cs="Helvetica Neue" w:eastAsia="Helvetica Neue" w:hAnsi="Helvetica Neue"/>
          <w:color w:val="854ea7"/>
          <w:rtl w:val="0"/>
        </w:rPr>
        <w:t xml:space="preserve">Super PACs</w:t>
      </w:r>
      <w:r w:rsidDel="00000000" w:rsidR="00000000" w:rsidRPr="00000000">
        <w:rPr>
          <w:rtl w:val="0"/>
        </w:rPr>
      </w:r>
    </w:p>
    <w:p w:rsidR="00000000" w:rsidDel="00000000" w:rsidP="00000000" w:rsidRDefault="00000000" w:rsidRPr="00000000" w14:paraId="0000000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is a two-question survey designed to be used with the Opener of Chapter 11. The goal is to get students to compare their views on campaign financing and influence on politics. Answer these survey questions to determine how your experiences and views compare to other students in the class. </w:t>
      </w:r>
    </w:p>
    <w:p w:rsidR="00000000" w:rsidDel="00000000" w:rsidP="00000000" w:rsidRDefault="00000000" w:rsidRPr="00000000" w14:paraId="0000000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 </w:t>
      </w:r>
    </w:p>
    <w:p w:rsidR="00000000" w:rsidDel="00000000" w:rsidP="00000000" w:rsidRDefault="00000000" w:rsidRPr="00000000" w14:paraId="00000006">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7">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Hedge fund billionaire Tom Steyer donated $74 million in the 2014 Midterm elections, mostly in seven Senate and gubernatorial races. His Super PAC aimed to defeat candidates not supporting climate change initiatives. Steyer believes we make social change through the political process and campaign contributions. </w:t>
      </w:r>
      <w:r w:rsidDel="00000000" w:rsidR="00000000" w:rsidRPr="00000000">
        <w:rPr>
          <w:rFonts w:ascii="Helvetica Neue" w:cs="Helvetica Neue" w:eastAsia="Helvetica Neue" w:hAnsi="Helvetica Neue"/>
          <w:sz w:val="24"/>
          <w:szCs w:val="24"/>
          <w:u w:val="single"/>
          <w:rtl w:val="0"/>
        </w:rPr>
        <w:t xml:space="preserve">Do you support the use of Super PACs in this manner?</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8">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09">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0A">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0B">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 opinion </w:t>
      </w: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D">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your opinion, do Super PACs, which can raise and spend unlimited amounts of money, benefit the interests of the wealthy more than the poor? </w:t>
      </w:r>
    </w:p>
    <w:p w:rsidR="00000000" w:rsidDel="00000000" w:rsidP="00000000" w:rsidRDefault="00000000" w:rsidRPr="00000000" w14:paraId="0000000E">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0F">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1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11">
      <w:pPr>
        <w:numPr>
          <w:ilvl w:val="1"/>
          <w:numId w:val="2"/>
        </w:numPr>
        <w:ind w:left="1440" w:hanging="360"/>
        <w:rPr>
          <w:rFonts w:ascii="Helvetica Neue" w:cs="Helvetica Neue" w:eastAsia="Helvetica Neue" w:hAnsi="Helvetica Neue"/>
          <w:sz w:val="24"/>
          <w:szCs w:val="24"/>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Fonts w:ascii="Helvetica Neue" w:cs="Helvetica Neue" w:eastAsia="Helvetica Neue" w:hAnsi="Helvetica Neue"/>
          <w:sz w:val="24"/>
          <w:szCs w:val="24"/>
          <w:rtl w:val="0"/>
        </w:rPr>
        <w:t xml:space="preserve">No opinion </w:t>
      </w:r>
      <w:r w:rsidDel="00000000" w:rsidR="00000000" w:rsidRPr="00000000">
        <w:rPr>
          <w:rtl w:val="0"/>
        </w:rPr>
      </w:r>
    </w:p>
    <w:p w:rsidR="00000000" w:rsidDel="00000000" w:rsidP="00000000" w:rsidRDefault="00000000" w:rsidRPr="00000000" w14:paraId="00000012">
      <w:pPr>
        <w:pStyle w:val="Heading3"/>
        <w:jc w:val="center"/>
        <w:rPr>
          <w:rFonts w:ascii="Helvetica Neue" w:cs="Helvetica Neue" w:eastAsia="Helvetica Neue" w:hAnsi="Helvetica Neue"/>
          <w:color w:val="854ea7"/>
        </w:rPr>
      </w:pPr>
      <w:bookmarkStart w:colFirst="0" w:colLast="0" w:name="_8dsg917dwh7z" w:id="2"/>
      <w:bookmarkEnd w:id="2"/>
      <w:r w:rsidDel="00000000" w:rsidR="00000000" w:rsidRPr="00000000">
        <w:rPr>
          <w:rFonts w:ascii="Helvetica Neue" w:cs="Helvetica Neue" w:eastAsia="Helvetica Neue" w:hAnsi="Helvetica Neue"/>
          <w:color w:val="854ea7"/>
          <w:rtl w:val="0"/>
        </w:rPr>
        <w:t xml:space="preserve">Climate Change and Politics</w:t>
      </w:r>
    </w:p>
    <w:p w:rsidR="00000000" w:rsidDel="00000000" w:rsidP="00000000" w:rsidRDefault="00000000" w:rsidRPr="00000000" w14:paraId="00000013">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is a two-question survey regarding student views on climate change and politics. The goal is to get students to think critically about how economics and politics relate to climate change. Answer these survey questions to determine how your experiences and views compare to other students in the class. </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w:t>
      </w:r>
    </w:p>
    <w:p w:rsidR="00000000" w:rsidDel="00000000" w:rsidP="00000000" w:rsidRDefault="00000000" w:rsidRPr="00000000" w14:paraId="00000017">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Which political party do you most identify with? </w:t>
      </w:r>
      <w:r w:rsidDel="00000000" w:rsidR="00000000" w:rsidRPr="00000000">
        <w:rPr>
          <w:rtl w:val="0"/>
        </w:rPr>
      </w:r>
    </w:p>
    <w:p w:rsidR="00000000" w:rsidDel="00000000" w:rsidP="00000000" w:rsidRDefault="00000000" w:rsidRPr="00000000" w14:paraId="0000001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Democrat</w:t>
      </w:r>
    </w:p>
    <w:p w:rsidR="00000000" w:rsidDel="00000000" w:rsidP="00000000" w:rsidRDefault="00000000" w:rsidRPr="00000000" w14:paraId="0000001A">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Republican</w:t>
      </w:r>
    </w:p>
    <w:p w:rsidR="00000000" w:rsidDel="00000000" w:rsidP="00000000" w:rsidRDefault="00000000" w:rsidRPr="00000000" w14:paraId="0000001B">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Independent</w:t>
      </w:r>
    </w:p>
    <w:p w:rsidR="00000000" w:rsidDel="00000000" w:rsidP="00000000" w:rsidRDefault="00000000" w:rsidRPr="00000000" w14:paraId="0000001C">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Other: ______</w:t>
      </w:r>
    </w:p>
    <w:p w:rsidR="00000000" w:rsidDel="00000000" w:rsidP="00000000" w:rsidRDefault="00000000" w:rsidRPr="00000000" w14:paraId="0000001D">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None</w:t>
      </w:r>
    </w:p>
    <w:p w:rsidR="00000000" w:rsidDel="00000000" w:rsidP="00000000" w:rsidRDefault="00000000" w:rsidRPr="00000000" w14:paraId="0000001E">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1F">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0">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Is climate change occurring?</w:t>
      </w:r>
    </w:p>
    <w:p w:rsidR="00000000" w:rsidDel="00000000" w:rsidP="00000000" w:rsidRDefault="00000000" w:rsidRPr="00000000" w14:paraId="00000021">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2">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23">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24">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5">
      <w:pPr>
        <w:numPr>
          <w:ilvl w:val="0"/>
          <w:numId w:val="1"/>
        </w:numPr>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If you answered “Yes,” are humans causing climate change?</w:t>
      </w:r>
    </w:p>
    <w:p w:rsidR="00000000" w:rsidDel="00000000" w:rsidP="00000000" w:rsidRDefault="00000000" w:rsidRPr="00000000" w14:paraId="00000026">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7">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28">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29">
      <w:pPr>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Style w:val="Heading2"/>
      <w:jc w:val="center"/>
      <w:rPr/>
    </w:pPr>
    <w:bookmarkStart w:colFirst="0" w:colLast="0" w:name="_yjm3qdzp3jm" w:id="3"/>
    <w:bookmarkEnd w:id="3"/>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