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rFonts w:ascii="Helvetica Neue" w:cs="Helvetica Neue" w:eastAsia="Helvetica Neue" w:hAnsi="Helvetica Neue"/>
          <w:b w:val="1"/>
          <w:color w:val="b7448a"/>
        </w:rPr>
      </w:pPr>
      <w:bookmarkStart w:colFirst="0" w:colLast="0" w:name="_omt18463uhyv" w:id="0"/>
      <w:bookmarkEnd w:id="0"/>
      <w:r w:rsidDel="00000000" w:rsidR="00000000" w:rsidRPr="00000000">
        <w:rPr>
          <w:rFonts w:ascii="Helvetica Neue" w:cs="Helvetica Neue" w:eastAsia="Helvetica Neue" w:hAnsi="Helvetica Neue"/>
          <w:b w:val="1"/>
          <w:color w:val="b7448a"/>
          <w:rtl w:val="0"/>
        </w:rPr>
        <w:t xml:space="preserve">Chapter 14 Health, Illness, and Medicine</w:t>
      </w:r>
    </w:p>
    <w:p w:rsidR="00000000" w:rsidDel="00000000" w:rsidP="00000000" w:rsidRDefault="00000000" w:rsidRPr="00000000" w14:paraId="00000002">
      <w:pPr>
        <w:pStyle w:val="Heading2"/>
        <w:jc w:val="center"/>
        <w:rPr>
          <w:rFonts w:ascii="Helvetica Neue" w:cs="Helvetica Neue" w:eastAsia="Helvetica Neue" w:hAnsi="Helvetica Neue"/>
          <w:b w:val="1"/>
          <w:color w:val="b7448a"/>
        </w:rPr>
      </w:pPr>
      <w:bookmarkStart w:colFirst="0" w:colLast="0" w:name="_t5knruimu4jo" w:id="1"/>
      <w:bookmarkEnd w:id="1"/>
      <w:r w:rsidDel="00000000" w:rsidR="00000000" w:rsidRPr="00000000">
        <w:rPr>
          <w:rFonts w:ascii="Helvetica Neue" w:cs="Helvetica Neue" w:eastAsia="Helvetica Neue" w:hAnsi="Helvetica Neue"/>
          <w:b w:val="1"/>
          <w:color w:val="b7448a"/>
          <w:rtl w:val="0"/>
        </w:rPr>
        <w:t xml:space="preserve">Study Guide Answers</w:t>
      </w:r>
    </w:p>
    <w:p w:rsidR="00000000" w:rsidDel="00000000" w:rsidP="00000000" w:rsidRDefault="00000000" w:rsidRPr="00000000" w14:paraId="00000003">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While not everything may be on this study guide, it will help you review some key points in each module of the chapter. Read through the module, </w:t>
      </w:r>
      <w:r w:rsidDel="00000000" w:rsidR="00000000" w:rsidRPr="00000000">
        <w:rPr>
          <w:rFonts w:ascii="Helvetica Neue" w:cs="Helvetica Neue" w:eastAsia="Helvetica Neue" w:hAnsi="Helvetica Neue"/>
          <w:sz w:val="24"/>
          <w:szCs w:val="24"/>
          <w:rtl w:val="0"/>
        </w:rPr>
        <w:t xml:space="preserve">expanded</w:t>
      </w:r>
      <w:r w:rsidDel="00000000" w:rsidR="00000000" w:rsidRPr="00000000">
        <w:rPr>
          <w:rFonts w:ascii="Helvetica Neue" w:cs="Helvetica Neue" w:eastAsia="Helvetica Neue" w:hAnsi="Helvetica Neue"/>
          <w:sz w:val="24"/>
          <w:szCs w:val="24"/>
          <w:rtl w:val="0"/>
        </w:rPr>
        <w:t xml:space="preserve"> key terms, and ask your instructor if there are additional questions after completing this study guide. </w:t>
      </w:r>
    </w:p>
    <w:p w:rsidR="00000000" w:rsidDel="00000000" w:rsidP="00000000" w:rsidRDefault="00000000" w:rsidRPr="00000000" w14:paraId="00000004">
      <w:pPr>
        <w:pStyle w:val="Heading3"/>
        <w:rPr/>
      </w:pPr>
      <w:bookmarkStart w:colFirst="0" w:colLast="0" w:name="_k5w3z1ngur2c" w:id="2"/>
      <w:bookmarkEnd w:id="2"/>
      <w:r w:rsidDel="00000000" w:rsidR="00000000" w:rsidRPr="00000000">
        <w:rPr>
          <w:color w:val="1c6fec"/>
          <w:rtl w:val="0"/>
        </w:rPr>
        <w:t xml:space="preserve">Module 1</w:t>
      </w:r>
      <w:r w:rsidDel="00000000" w:rsidR="00000000" w:rsidRPr="00000000">
        <w:rPr>
          <w:rtl w:val="0"/>
        </w:rPr>
      </w:r>
    </w:p>
    <w:p w:rsidR="00000000" w:rsidDel="00000000" w:rsidP="00000000" w:rsidRDefault="00000000" w:rsidRPr="00000000" w14:paraId="00000005">
      <w:pPr>
        <w:numPr>
          <w:ilvl w:val="0"/>
          <w:numId w:val="3"/>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How is sociology related to the Medical College Admission Test (MCAT)? </w:t>
      </w:r>
    </w:p>
    <w:p w:rsidR="00000000" w:rsidDel="00000000" w:rsidP="00000000" w:rsidRDefault="00000000" w:rsidRPr="00000000" w14:paraId="00000006">
      <w:pPr>
        <w:numPr>
          <w:ilvl w:val="1"/>
          <w:numId w:val="3"/>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Beginning in 2015, the MCAT has an entire social and behavioral sciences section. The goal is to develop future doctors who will better understand how social factors impact their patients' everyday lives and health. </w:t>
      </w:r>
      <w:r w:rsidDel="00000000" w:rsidR="00000000" w:rsidRPr="00000000">
        <w:rPr>
          <w:rtl w:val="0"/>
        </w:rPr>
      </w:r>
    </w:p>
    <w:p w:rsidR="00000000" w:rsidDel="00000000" w:rsidP="00000000" w:rsidRDefault="00000000" w:rsidRPr="00000000" w14:paraId="00000007">
      <w:pPr>
        <w:numPr>
          <w:ilvl w:val="0"/>
          <w:numId w:val="3"/>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How is health socially constructed?</w:t>
      </w:r>
    </w:p>
    <w:p w:rsidR="00000000" w:rsidDel="00000000" w:rsidP="00000000" w:rsidRDefault="00000000" w:rsidRPr="00000000" w14:paraId="00000008">
      <w:pPr>
        <w:numPr>
          <w:ilvl w:val="1"/>
          <w:numId w:val="3"/>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A person in Ghana might say they are healthy since they don’t have malaria or typhoid, but that person may have “minor” chronic ailments and illnesses. </w:t>
      </w:r>
    </w:p>
    <w:p w:rsidR="00000000" w:rsidDel="00000000" w:rsidP="00000000" w:rsidRDefault="00000000" w:rsidRPr="00000000" w14:paraId="00000009">
      <w:pPr>
        <w:numPr>
          <w:ilvl w:val="0"/>
          <w:numId w:val="3"/>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How is an illness defined by time and place?</w:t>
      </w:r>
    </w:p>
    <w:p w:rsidR="00000000" w:rsidDel="00000000" w:rsidP="00000000" w:rsidRDefault="00000000" w:rsidRPr="00000000" w14:paraId="0000000A">
      <w:pPr>
        <w:numPr>
          <w:ilvl w:val="1"/>
          <w:numId w:val="3"/>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People in developing countries may have several minor diseases but still consider themselves healthy compared to those stricken with deadly diseases. Individuals in a developed country with the same minor disease may consider themselves ill. </w:t>
      </w:r>
    </w:p>
    <w:p w:rsidR="00000000" w:rsidDel="00000000" w:rsidP="00000000" w:rsidRDefault="00000000" w:rsidRPr="00000000" w14:paraId="0000000B">
      <w:pPr>
        <w:numPr>
          <w:ilvl w:val="1"/>
          <w:numId w:val="3"/>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Throughout time, we have eradicated and discovered new illnesses or diseases. We don’t worry about a Black Death outbreak, but this was a major stressor in the 1300s. </w:t>
      </w:r>
    </w:p>
    <w:p w:rsidR="00000000" w:rsidDel="00000000" w:rsidP="00000000" w:rsidRDefault="00000000" w:rsidRPr="00000000" w14:paraId="0000000C">
      <w:pPr>
        <w:numPr>
          <w:ilvl w:val="0"/>
          <w:numId w:val="3"/>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Provide examples of contested illnesses. </w:t>
      </w:r>
    </w:p>
    <w:p w:rsidR="00000000" w:rsidDel="00000000" w:rsidP="00000000" w:rsidRDefault="00000000" w:rsidRPr="00000000" w14:paraId="0000000D">
      <w:pPr>
        <w:numPr>
          <w:ilvl w:val="1"/>
          <w:numId w:val="3"/>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Chronic fatigue syndrome, fibromyalgia syndrome, irritable bowel syndrome, multiple chemical sensitivity</w:t>
      </w:r>
    </w:p>
    <w:p w:rsidR="00000000" w:rsidDel="00000000" w:rsidP="00000000" w:rsidRDefault="00000000" w:rsidRPr="00000000" w14:paraId="0000000E">
      <w:pPr>
        <w:numPr>
          <w:ilvl w:val="0"/>
          <w:numId w:val="3"/>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What is the significance of the social construction of fear in relation to illness?</w:t>
      </w:r>
    </w:p>
    <w:p w:rsidR="00000000" w:rsidDel="00000000" w:rsidP="00000000" w:rsidRDefault="00000000" w:rsidRPr="00000000" w14:paraId="0000000F">
      <w:pPr>
        <w:numPr>
          <w:ilvl w:val="1"/>
          <w:numId w:val="3"/>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Fear can quickly spread among members of a society when a deadly virus is discovered, such as Ebola. People suspected of being carriers of the virus can be shunned or quarantined as a result. </w:t>
      </w:r>
    </w:p>
    <w:p w:rsidR="00000000" w:rsidDel="00000000" w:rsidP="00000000" w:rsidRDefault="00000000" w:rsidRPr="00000000" w14:paraId="00000010">
      <w:pPr>
        <w:numPr>
          <w:ilvl w:val="0"/>
          <w:numId w:val="3"/>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What are the three components of how health and illness are socially constructed? </w:t>
      </w:r>
    </w:p>
    <w:p w:rsidR="00000000" w:rsidDel="00000000" w:rsidP="00000000" w:rsidRDefault="00000000" w:rsidRPr="00000000" w14:paraId="00000011">
      <w:pPr>
        <w:numPr>
          <w:ilvl w:val="1"/>
          <w:numId w:val="3"/>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Culture</w:t>
      </w:r>
    </w:p>
    <w:p w:rsidR="00000000" w:rsidDel="00000000" w:rsidP="00000000" w:rsidRDefault="00000000" w:rsidRPr="00000000" w14:paraId="00000012">
      <w:pPr>
        <w:numPr>
          <w:ilvl w:val="2"/>
          <w:numId w:val="3"/>
        </w:numPr>
        <w:ind w:left="2160" w:hanging="360"/>
        <w:rPr>
          <w:rFonts w:ascii="Helvetica Neue" w:cs="Helvetica Neue" w:eastAsia="Helvetica Neue" w:hAnsi="Helvetica Neue"/>
          <w:sz w:val="24"/>
          <w:szCs w:val="24"/>
          <w:shd w:fill="e0d5e8" w:val="clear"/>
        </w:rPr>
      </w:pPr>
      <w:r w:rsidDel="00000000" w:rsidR="00000000" w:rsidRPr="00000000">
        <w:rPr>
          <w:rFonts w:ascii="Helvetica Neue" w:cs="Helvetica Neue" w:eastAsia="Helvetica Neue" w:hAnsi="Helvetica Neue"/>
          <w:sz w:val="24"/>
          <w:szCs w:val="24"/>
          <w:shd w:fill="e0d5e8" w:val="clear"/>
          <w:rtl w:val="0"/>
        </w:rPr>
        <w:t xml:space="preserve">Society labels specific illnesses as undesirable and as grounds for rejection</w:t>
      </w:r>
    </w:p>
    <w:p w:rsidR="00000000" w:rsidDel="00000000" w:rsidP="00000000" w:rsidRDefault="00000000" w:rsidRPr="00000000" w14:paraId="00000013">
      <w:pPr>
        <w:numPr>
          <w:ilvl w:val="1"/>
          <w:numId w:val="3"/>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Personal Experience</w:t>
      </w:r>
    </w:p>
    <w:p w:rsidR="00000000" w:rsidDel="00000000" w:rsidP="00000000" w:rsidRDefault="00000000" w:rsidRPr="00000000" w14:paraId="00000014">
      <w:pPr>
        <w:numPr>
          <w:ilvl w:val="2"/>
          <w:numId w:val="3"/>
        </w:numPr>
        <w:ind w:left="2160" w:hanging="360"/>
        <w:rPr>
          <w:rFonts w:ascii="Helvetica Neue" w:cs="Helvetica Neue" w:eastAsia="Helvetica Neue" w:hAnsi="Helvetica Neue"/>
          <w:sz w:val="24"/>
          <w:szCs w:val="24"/>
          <w:shd w:fill="e0d5e8" w:val="clear"/>
        </w:rPr>
      </w:pPr>
      <w:r w:rsidDel="00000000" w:rsidR="00000000" w:rsidRPr="00000000">
        <w:rPr>
          <w:rFonts w:ascii="Helvetica Neue" w:cs="Helvetica Neue" w:eastAsia="Helvetica Neue" w:hAnsi="Helvetica Neue"/>
          <w:sz w:val="24"/>
          <w:szCs w:val="24"/>
          <w:shd w:fill="e0d5e8" w:val="clear"/>
          <w:rtl w:val="0"/>
        </w:rPr>
        <w:t xml:space="preserve">Individuals constructing their own definitions of specific illnesses</w:t>
      </w:r>
    </w:p>
    <w:p w:rsidR="00000000" w:rsidDel="00000000" w:rsidP="00000000" w:rsidRDefault="00000000" w:rsidRPr="00000000" w14:paraId="00000015">
      <w:pPr>
        <w:numPr>
          <w:ilvl w:val="1"/>
          <w:numId w:val="3"/>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Stakeholder Incentives</w:t>
      </w:r>
    </w:p>
    <w:p w:rsidR="00000000" w:rsidDel="00000000" w:rsidP="00000000" w:rsidRDefault="00000000" w:rsidRPr="00000000" w14:paraId="00000016">
      <w:pPr>
        <w:numPr>
          <w:ilvl w:val="2"/>
          <w:numId w:val="3"/>
        </w:numPr>
        <w:ind w:left="2160" w:hanging="360"/>
        <w:rPr>
          <w:rFonts w:ascii="Helvetica Neue" w:cs="Helvetica Neue" w:eastAsia="Helvetica Neue" w:hAnsi="Helvetica Neue"/>
          <w:sz w:val="24"/>
          <w:szCs w:val="24"/>
          <w:shd w:fill="e0d5e8" w:val="clear"/>
        </w:rPr>
      </w:pPr>
      <w:r w:rsidDel="00000000" w:rsidR="00000000" w:rsidRPr="00000000">
        <w:rPr>
          <w:rFonts w:ascii="Helvetica Neue" w:cs="Helvetica Neue" w:eastAsia="Helvetica Neue" w:hAnsi="Helvetica Neue"/>
          <w:sz w:val="24"/>
          <w:szCs w:val="24"/>
          <w:shd w:fill="e0d5e8" w:val="clear"/>
          <w:rtl w:val="0"/>
        </w:rPr>
        <w:t xml:space="preserve">The stakeholders in the illness and the financial incentives involved</w:t>
      </w:r>
    </w:p>
    <w:p w:rsidR="00000000" w:rsidDel="00000000" w:rsidP="00000000" w:rsidRDefault="00000000" w:rsidRPr="00000000" w14:paraId="00000017">
      <w:pPr>
        <w:numPr>
          <w:ilvl w:val="2"/>
          <w:numId w:val="3"/>
        </w:numPr>
        <w:ind w:left="2160" w:hanging="360"/>
        <w:rPr>
          <w:rFonts w:ascii="Helvetica Neue" w:cs="Helvetica Neue" w:eastAsia="Helvetica Neue" w:hAnsi="Helvetica Neue"/>
          <w:sz w:val="24"/>
          <w:szCs w:val="24"/>
          <w:shd w:fill="e0d5e8" w:val="clear"/>
        </w:rPr>
      </w:pPr>
      <w:r w:rsidDel="00000000" w:rsidR="00000000" w:rsidRPr="00000000">
        <w:rPr>
          <w:rFonts w:ascii="Helvetica Neue" w:cs="Helvetica Neue" w:eastAsia="Helvetica Neue" w:hAnsi="Helvetica Neue"/>
          <w:sz w:val="24"/>
          <w:szCs w:val="24"/>
          <w:shd w:fill="e0d5e8" w:val="clear"/>
          <w:rtl w:val="0"/>
        </w:rPr>
        <w:t xml:space="preserve">The medicalization of certain conditions can be profitable.</w:t>
      </w:r>
    </w:p>
    <w:p w:rsidR="00000000" w:rsidDel="00000000" w:rsidP="00000000" w:rsidRDefault="00000000" w:rsidRPr="00000000" w14:paraId="00000018">
      <w:pPr>
        <w:numPr>
          <w:ilvl w:val="0"/>
          <w:numId w:val="3"/>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How can drug company marketing enlarge the symptoms of disorders?</w:t>
      </w:r>
    </w:p>
    <w:p w:rsidR="00000000" w:rsidDel="00000000" w:rsidP="00000000" w:rsidRDefault="00000000" w:rsidRPr="00000000" w14:paraId="00000019">
      <w:pPr>
        <w:numPr>
          <w:ilvl w:val="1"/>
          <w:numId w:val="3"/>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Drug company marketing has enlarged the symptoms of disorders to include relatively normal behavior like carelessness and impatience (ADHD). Until the 1950s, erectile dysfunction was viewed as a natural process of aging. </w:t>
      </w:r>
    </w:p>
    <w:p w:rsidR="00000000" w:rsidDel="00000000" w:rsidP="00000000" w:rsidRDefault="00000000" w:rsidRPr="00000000" w14:paraId="0000001A">
      <w:pPr>
        <w:numPr>
          <w:ilvl w:val="0"/>
          <w:numId w:val="3"/>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What is the significance of the rise of fast food in relation to health and illness?</w:t>
      </w:r>
    </w:p>
    <w:p w:rsidR="00000000" w:rsidDel="00000000" w:rsidP="00000000" w:rsidRDefault="00000000" w:rsidRPr="00000000" w14:paraId="0000001B">
      <w:pPr>
        <w:numPr>
          <w:ilvl w:val="1"/>
          <w:numId w:val="3"/>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Fast food has contributed to an increased share of food in advance of production from local farmers. </w:t>
      </w:r>
    </w:p>
    <w:p w:rsidR="00000000" w:rsidDel="00000000" w:rsidP="00000000" w:rsidRDefault="00000000" w:rsidRPr="00000000" w14:paraId="0000001C">
      <w:pPr>
        <w:numPr>
          <w:ilvl w:val="0"/>
          <w:numId w:val="3"/>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What is community-supported agriculture (CSA)?</w:t>
      </w:r>
    </w:p>
    <w:p w:rsidR="00000000" w:rsidDel="00000000" w:rsidP="00000000" w:rsidRDefault="00000000" w:rsidRPr="00000000" w14:paraId="0000001D">
      <w:pPr>
        <w:numPr>
          <w:ilvl w:val="1"/>
          <w:numId w:val="3"/>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A system in which individuals purchase shares of food in advance of production from local farmers</w:t>
      </w:r>
    </w:p>
    <w:p w:rsidR="00000000" w:rsidDel="00000000" w:rsidP="00000000" w:rsidRDefault="00000000" w:rsidRPr="00000000" w14:paraId="0000001E">
      <w:pPr>
        <w:numPr>
          <w:ilvl w:val="0"/>
          <w:numId w:val="3"/>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What is the significance of decreased levels of physical activity in the U.S. in relation to health and illness?</w:t>
      </w:r>
    </w:p>
    <w:p w:rsidR="00000000" w:rsidDel="00000000" w:rsidP="00000000" w:rsidRDefault="00000000" w:rsidRPr="00000000" w14:paraId="0000001F">
      <w:pPr>
        <w:numPr>
          <w:ilvl w:val="1"/>
          <w:numId w:val="3"/>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Children today are projected to live fewer years than their parents due to a lack of physical activity caused by increased use of technology and kids dropping out of sports and play. </w:t>
      </w:r>
    </w:p>
    <w:p w:rsidR="00000000" w:rsidDel="00000000" w:rsidP="00000000" w:rsidRDefault="00000000" w:rsidRPr="00000000" w14:paraId="00000020">
      <w:pPr>
        <w:numPr>
          <w:ilvl w:val="0"/>
          <w:numId w:val="3"/>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What were the reasons for increased life expectancy in the 20</w:t>
      </w:r>
      <w:r w:rsidDel="00000000" w:rsidR="00000000" w:rsidRPr="00000000">
        <w:rPr>
          <w:rFonts w:ascii="Helvetica Neue" w:cs="Helvetica Neue" w:eastAsia="Helvetica Neue" w:hAnsi="Helvetica Neue"/>
          <w:sz w:val="24"/>
          <w:szCs w:val="24"/>
          <w:vertAlign w:val="superscript"/>
          <w:rtl w:val="0"/>
        </w:rPr>
        <w:t xml:space="preserve">th</w:t>
      </w:r>
      <w:r w:rsidDel="00000000" w:rsidR="00000000" w:rsidRPr="00000000">
        <w:rPr>
          <w:rFonts w:ascii="Helvetica Neue" w:cs="Helvetica Neue" w:eastAsia="Helvetica Neue" w:hAnsi="Helvetica Neue"/>
          <w:sz w:val="24"/>
          <w:szCs w:val="24"/>
          <w:rtl w:val="0"/>
        </w:rPr>
        <w:t xml:space="preserve"> century?</w:t>
      </w:r>
    </w:p>
    <w:p w:rsidR="00000000" w:rsidDel="00000000" w:rsidP="00000000" w:rsidRDefault="00000000" w:rsidRPr="00000000" w14:paraId="00000021">
      <w:pPr>
        <w:numPr>
          <w:ilvl w:val="1"/>
          <w:numId w:val="3"/>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Increased life expectancy was largely due to improvements in sanitation and immunizations for diseases such as smallpox, measles, and diphtheria. </w:t>
      </w:r>
    </w:p>
    <w:p w:rsidR="00000000" w:rsidDel="00000000" w:rsidP="00000000" w:rsidRDefault="00000000" w:rsidRPr="00000000" w14:paraId="00000022">
      <w:pPr>
        <w:numPr>
          <w:ilvl w:val="0"/>
          <w:numId w:val="3"/>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What is the leading cause of preventable disease and death in the U.S.? </w:t>
      </w:r>
    </w:p>
    <w:p w:rsidR="00000000" w:rsidDel="00000000" w:rsidP="00000000" w:rsidRDefault="00000000" w:rsidRPr="00000000" w14:paraId="00000023">
      <w:pPr>
        <w:numPr>
          <w:ilvl w:val="1"/>
          <w:numId w:val="3"/>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Smoking </w:t>
      </w:r>
    </w:p>
    <w:p w:rsidR="00000000" w:rsidDel="00000000" w:rsidP="00000000" w:rsidRDefault="00000000" w:rsidRPr="00000000" w14:paraId="00000024">
      <w:pPr>
        <w:numPr>
          <w:ilvl w:val="0"/>
          <w:numId w:val="3"/>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What are the rights and responsibilities of someone “sick”? </w:t>
      </w:r>
    </w:p>
    <w:p w:rsidR="00000000" w:rsidDel="00000000" w:rsidP="00000000" w:rsidRDefault="00000000" w:rsidRPr="00000000" w14:paraId="00000025">
      <w:pPr>
        <w:numPr>
          <w:ilvl w:val="1"/>
          <w:numId w:val="3"/>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Developed by Talcott Parsons</w:t>
      </w:r>
    </w:p>
    <w:p w:rsidR="00000000" w:rsidDel="00000000" w:rsidP="00000000" w:rsidRDefault="00000000" w:rsidRPr="00000000" w14:paraId="00000026">
      <w:pPr>
        <w:numPr>
          <w:ilvl w:val="1"/>
          <w:numId w:val="3"/>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Sick Role </w:t>
      </w:r>
    </w:p>
    <w:p w:rsidR="00000000" w:rsidDel="00000000" w:rsidP="00000000" w:rsidRDefault="00000000" w:rsidRPr="00000000" w14:paraId="00000027">
      <w:pPr>
        <w:numPr>
          <w:ilvl w:val="2"/>
          <w:numId w:val="3"/>
        </w:numPr>
        <w:ind w:left="2160" w:hanging="360"/>
        <w:rPr>
          <w:rFonts w:ascii="Helvetica Neue" w:cs="Helvetica Neue" w:eastAsia="Helvetica Neue" w:hAnsi="Helvetica Neue"/>
          <w:sz w:val="24"/>
          <w:szCs w:val="24"/>
          <w:shd w:fill="e0d5e8" w:val="clear"/>
        </w:rPr>
      </w:pPr>
      <w:r w:rsidDel="00000000" w:rsidR="00000000" w:rsidRPr="00000000">
        <w:rPr>
          <w:rFonts w:ascii="Helvetica Neue" w:cs="Helvetica Neue" w:eastAsia="Helvetica Neue" w:hAnsi="Helvetica Neue"/>
          <w:sz w:val="24"/>
          <w:szCs w:val="24"/>
          <w:shd w:fill="e0d5e8" w:val="clear"/>
          <w:rtl w:val="0"/>
        </w:rPr>
        <w:t xml:space="preserve">You are exempt from your normal social roles and obligations</w:t>
      </w:r>
    </w:p>
    <w:p w:rsidR="00000000" w:rsidDel="00000000" w:rsidP="00000000" w:rsidRDefault="00000000" w:rsidRPr="00000000" w14:paraId="00000028">
      <w:pPr>
        <w:numPr>
          <w:ilvl w:val="2"/>
          <w:numId w:val="3"/>
        </w:numPr>
        <w:ind w:left="2160" w:hanging="360"/>
        <w:rPr>
          <w:rFonts w:ascii="Helvetica Neue" w:cs="Helvetica Neue" w:eastAsia="Helvetica Neue" w:hAnsi="Helvetica Neue"/>
          <w:sz w:val="24"/>
          <w:szCs w:val="24"/>
          <w:shd w:fill="e0d5e8" w:val="clear"/>
        </w:rPr>
      </w:pPr>
      <w:r w:rsidDel="00000000" w:rsidR="00000000" w:rsidRPr="00000000">
        <w:rPr>
          <w:rFonts w:ascii="Helvetica Neue" w:cs="Helvetica Neue" w:eastAsia="Helvetica Neue" w:hAnsi="Helvetica Neue"/>
          <w:sz w:val="24"/>
          <w:szCs w:val="24"/>
          <w:shd w:fill="e0d5e8" w:val="clear"/>
          <w:rtl w:val="0"/>
        </w:rPr>
        <w:t xml:space="preserve">You are not to be held personally responsible for your illness</w:t>
      </w:r>
    </w:p>
    <w:p w:rsidR="00000000" w:rsidDel="00000000" w:rsidP="00000000" w:rsidRDefault="00000000" w:rsidRPr="00000000" w14:paraId="00000029">
      <w:pPr>
        <w:numPr>
          <w:ilvl w:val="2"/>
          <w:numId w:val="3"/>
        </w:numPr>
        <w:ind w:left="2160" w:hanging="360"/>
        <w:rPr>
          <w:rFonts w:ascii="Helvetica Neue" w:cs="Helvetica Neue" w:eastAsia="Helvetica Neue" w:hAnsi="Helvetica Neue"/>
          <w:sz w:val="24"/>
          <w:szCs w:val="24"/>
          <w:shd w:fill="e0d5e8" w:val="clear"/>
        </w:rPr>
      </w:pPr>
      <w:r w:rsidDel="00000000" w:rsidR="00000000" w:rsidRPr="00000000">
        <w:rPr>
          <w:rFonts w:ascii="Helvetica Neue" w:cs="Helvetica Neue" w:eastAsia="Helvetica Neue" w:hAnsi="Helvetica Neue"/>
          <w:sz w:val="24"/>
          <w:szCs w:val="24"/>
          <w:shd w:fill="e0d5e8" w:val="clear"/>
          <w:rtl w:val="0"/>
        </w:rPr>
        <w:t xml:space="preserve">You should make every effort possible to get well</w:t>
      </w:r>
    </w:p>
    <w:p w:rsidR="00000000" w:rsidDel="00000000" w:rsidP="00000000" w:rsidRDefault="00000000" w:rsidRPr="00000000" w14:paraId="0000002A">
      <w:pPr>
        <w:numPr>
          <w:ilvl w:val="2"/>
          <w:numId w:val="3"/>
        </w:numPr>
        <w:ind w:left="2160" w:hanging="360"/>
        <w:rPr>
          <w:rFonts w:ascii="Helvetica Neue" w:cs="Helvetica Neue" w:eastAsia="Helvetica Neue" w:hAnsi="Helvetica Neue"/>
          <w:sz w:val="24"/>
          <w:szCs w:val="24"/>
          <w:shd w:fill="e0d5e8" w:val="clear"/>
        </w:rPr>
      </w:pPr>
      <w:r w:rsidDel="00000000" w:rsidR="00000000" w:rsidRPr="00000000">
        <w:rPr>
          <w:rFonts w:ascii="Helvetica Neue" w:cs="Helvetica Neue" w:eastAsia="Helvetica Neue" w:hAnsi="Helvetica Neue"/>
          <w:sz w:val="24"/>
          <w:szCs w:val="24"/>
          <w:shd w:fill="e0d5e8" w:val="clear"/>
          <w:rtl w:val="0"/>
        </w:rPr>
        <w:t xml:space="preserve">You should seek professional medical help and follow their advice </w:t>
      </w:r>
    </w:p>
    <w:p w:rsidR="00000000" w:rsidDel="00000000" w:rsidP="00000000" w:rsidRDefault="00000000" w:rsidRPr="00000000" w14:paraId="0000002B">
      <w:pPr>
        <w:numPr>
          <w:ilvl w:val="1"/>
          <w:numId w:val="3"/>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A social contract that both parties should follow</w:t>
      </w:r>
    </w:p>
    <w:p w:rsidR="00000000" w:rsidDel="00000000" w:rsidP="00000000" w:rsidRDefault="00000000" w:rsidRPr="00000000" w14:paraId="0000002C">
      <w:pPr>
        <w:numPr>
          <w:ilvl w:val="0"/>
          <w:numId w:val="3"/>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What is an interesting trend in regard to people holding individuals responsible for their illnesses?</w:t>
      </w:r>
    </w:p>
    <w:p w:rsidR="00000000" w:rsidDel="00000000" w:rsidP="00000000" w:rsidRDefault="00000000" w:rsidRPr="00000000" w14:paraId="0000002D">
      <w:pPr>
        <w:numPr>
          <w:ilvl w:val="1"/>
          <w:numId w:val="3"/>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Coworkers may hold grudges if a colleague is often absent due to emphysema, but the individual continues to smoke. </w:t>
      </w:r>
    </w:p>
    <w:p w:rsidR="00000000" w:rsidDel="00000000" w:rsidP="00000000" w:rsidRDefault="00000000" w:rsidRPr="00000000" w14:paraId="0000002E">
      <w:pPr>
        <w:numPr>
          <w:ilvl w:val="1"/>
          <w:numId w:val="3"/>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Others may blame an obese person who chooses not to eat healthily or exercise</w:t>
      </w:r>
    </w:p>
    <w:p w:rsidR="00000000" w:rsidDel="00000000" w:rsidP="00000000" w:rsidRDefault="00000000" w:rsidRPr="00000000" w14:paraId="0000002F">
      <w:pPr>
        <w:numPr>
          <w:ilvl w:val="1"/>
          <w:numId w:val="3"/>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Health insurance companies can charge higher premiums for smokers</w:t>
      </w:r>
    </w:p>
    <w:p w:rsidR="00000000" w:rsidDel="00000000" w:rsidP="00000000" w:rsidRDefault="00000000" w:rsidRPr="00000000" w14:paraId="00000030">
      <w:pPr>
        <w:numPr>
          <w:ilvl w:val="1"/>
          <w:numId w:val="3"/>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The sick role does not fit neatly with chronic illnesses (diabetes, depression), as individuals cannot be exempt from a lifetime of social roles and obligations. </w:t>
      </w:r>
    </w:p>
    <w:p w:rsidR="00000000" w:rsidDel="00000000" w:rsidP="00000000" w:rsidRDefault="00000000" w:rsidRPr="00000000" w14:paraId="00000031">
      <w:pPr>
        <w:numPr>
          <w:ilvl w:val="0"/>
          <w:numId w:val="3"/>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How has the doctor-patient relationship changed? </w:t>
      </w:r>
    </w:p>
    <w:p w:rsidR="00000000" w:rsidDel="00000000" w:rsidP="00000000" w:rsidRDefault="00000000" w:rsidRPr="00000000" w14:paraId="00000032">
      <w:pPr>
        <w:numPr>
          <w:ilvl w:val="1"/>
          <w:numId w:val="3"/>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Historically, there was an unquestioned acceptance of physicians’ authority, and they wielded significant power and prestige professionally and socially. However, a doctor’s status has changed due to the decline of the solo practitioner, </w:t>
      </w:r>
      <w:r w:rsidDel="00000000" w:rsidR="00000000" w:rsidRPr="00000000">
        <w:rPr>
          <w:rFonts w:ascii="Helvetica Neue" w:cs="Helvetica Neue" w:eastAsia="Helvetica Neue" w:hAnsi="Helvetica Neue"/>
          <w:sz w:val="24"/>
          <w:szCs w:val="24"/>
          <w:shd w:fill="e0d5e8" w:val="clear"/>
          <w:rtl w:val="0"/>
        </w:rPr>
        <w:t xml:space="preserve">deprofessionalism</w:t>
      </w:r>
      <w:r w:rsidDel="00000000" w:rsidR="00000000" w:rsidRPr="00000000">
        <w:rPr>
          <w:rFonts w:ascii="Helvetica Neue" w:cs="Helvetica Neue" w:eastAsia="Helvetica Neue" w:hAnsi="Helvetica Neue"/>
          <w:sz w:val="24"/>
          <w:szCs w:val="24"/>
          <w:shd w:fill="e0d5e8" w:val="clear"/>
          <w:rtl w:val="0"/>
        </w:rPr>
        <w:t xml:space="preserve">, and the rise of the Internet. </w:t>
      </w:r>
    </w:p>
    <w:p w:rsidR="00000000" w:rsidDel="00000000" w:rsidP="00000000" w:rsidRDefault="00000000" w:rsidRPr="00000000" w14:paraId="00000033">
      <w:pPr>
        <w:numPr>
          <w:ilvl w:val="0"/>
          <w:numId w:val="3"/>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How has access to medical information on the Internet changed the proctor-patient relationship? </w:t>
      </w:r>
    </w:p>
    <w:p w:rsidR="00000000" w:rsidDel="00000000" w:rsidP="00000000" w:rsidRDefault="00000000" w:rsidRPr="00000000" w14:paraId="00000034">
      <w:pPr>
        <w:numPr>
          <w:ilvl w:val="1"/>
          <w:numId w:val="3"/>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Patients put their full trust in their physician’s knowledge and judgment. With the Internet, the patient is more informed and has the ability to compare treatment plans with similar cases. However, information on the Internet is not always accurate or reliable. Medicine is still an art. </w:t>
      </w:r>
    </w:p>
    <w:p w:rsidR="00000000" w:rsidDel="00000000" w:rsidP="00000000" w:rsidRDefault="00000000" w:rsidRPr="00000000" w14:paraId="00000035">
      <w:pPr>
        <w:pStyle w:val="Heading3"/>
        <w:rPr/>
      </w:pPr>
      <w:bookmarkStart w:colFirst="0" w:colLast="0" w:name="_w2sefiq78oyy" w:id="3"/>
      <w:bookmarkEnd w:id="3"/>
      <w:r w:rsidDel="00000000" w:rsidR="00000000" w:rsidRPr="00000000">
        <w:rPr>
          <w:rtl w:val="0"/>
        </w:rPr>
        <w:t xml:space="preserve">Module 2 </w:t>
      </w:r>
    </w:p>
    <w:p w:rsidR="00000000" w:rsidDel="00000000" w:rsidP="00000000" w:rsidRDefault="00000000" w:rsidRPr="00000000" w14:paraId="00000036">
      <w:pPr>
        <w:numPr>
          <w:ilvl w:val="0"/>
          <w:numId w:val="1"/>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How does social class impact health and illness?</w:t>
      </w:r>
    </w:p>
    <w:p w:rsidR="00000000" w:rsidDel="00000000" w:rsidP="00000000" w:rsidRDefault="00000000" w:rsidRPr="00000000" w14:paraId="00000037">
      <w:pPr>
        <w:numPr>
          <w:ilvl w:val="1"/>
          <w:numId w:val="1"/>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Members of higher social classes enjoy better health outcomes. The lower social class has more individuals who smoke, have poorer diets, and have life circumstances that produce more stress. </w:t>
      </w:r>
    </w:p>
    <w:p w:rsidR="00000000" w:rsidDel="00000000" w:rsidP="00000000" w:rsidRDefault="00000000" w:rsidRPr="00000000" w14:paraId="00000038">
      <w:pPr>
        <w:numPr>
          <w:ilvl w:val="0"/>
          <w:numId w:val="1"/>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Discuss the two studies and the differences in health and illness between the two counties in West Virginia. </w:t>
      </w:r>
    </w:p>
    <w:p w:rsidR="00000000" w:rsidDel="00000000" w:rsidP="00000000" w:rsidRDefault="00000000" w:rsidRPr="00000000" w14:paraId="00000039">
      <w:pPr>
        <w:numPr>
          <w:ilvl w:val="1"/>
          <w:numId w:val="1"/>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The significant factor that explains the differences is socioeconomic status; income, educational attainment, occupational status, neighborhood SES, and race are strong predictors of healthy behaviors and life expectancy. </w:t>
      </w:r>
    </w:p>
    <w:p w:rsidR="00000000" w:rsidDel="00000000" w:rsidP="00000000" w:rsidRDefault="00000000" w:rsidRPr="00000000" w14:paraId="0000003A">
      <w:pPr>
        <w:numPr>
          <w:ilvl w:val="0"/>
          <w:numId w:val="1"/>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How do sex and gender impact health and illness?</w:t>
      </w:r>
    </w:p>
    <w:p w:rsidR="00000000" w:rsidDel="00000000" w:rsidP="00000000" w:rsidRDefault="00000000" w:rsidRPr="00000000" w14:paraId="0000003B">
      <w:pPr>
        <w:numPr>
          <w:ilvl w:val="1"/>
          <w:numId w:val="1"/>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Women have more social relationships and stronger networks with family, friends, and community, leading to health advantages. Men participate in more dangerous activities and incur more stress on the job. Men derive their value and status from their occupations. Men are more likely to smoke, be obese, and have substance abuse problems, which lead to a shorter life expectancy. </w:t>
      </w:r>
    </w:p>
    <w:p w:rsidR="00000000" w:rsidDel="00000000" w:rsidP="00000000" w:rsidRDefault="00000000" w:rsidRPr="00000000" w14:paraId="0000003C">
      <w:pPr>
        <w:numPr>
          <w:ilvl w:val="0"/>
          <w:numId w:val="1"/>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How do race and ethnicity impact health and illness? </w:t>
      </w:r>
    </w:p>
    <w:p w:rsidR="00000000" w:rsidDel="00000000" w:rsidP="00000000" w:rsidRDefault="00000000" w:rsidRPr="00000000" w14:paraId="0000003D">
      <w:pPr>
        <w:numPr>
          <w:ilvl w:val="1"/>
          <w:numId w:val="1"/>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Race and ethnicity can be attributed to differences in income, education, and access to health care. </w:t>
      </w:r>
    </w:p>
    <w:p w:rsidR="00000000" w:rsidDel="00000000" w:rsidP="00000000" w:rsidRDefault="00000000" w:rsidRPr="00000000" w14:paraId="0000003E">
      <w:pPr>
        <w:numPr>
          <w:ilvl w:val="0"/>
          <w:numId w:val="1"/>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How are healthcare delivery systems ranked?</w:t>
      </w:r>
    </w:p>
    <w:p w:rsidR="00000000" w:rsidDel="00000000" w:rsidP="00000000" w:rsidRDefault="00000000" w:rsidRPr="00000000" w14:paraId="0000003F">
      <w:pPr>
        <w:numPr>
          <w:ilvl w:val="1"/>
          <w:numId w:val="1"/>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Access</w:t>
      </w:r>
    </w:p>
    <w:p w:rsidR="00000000" w:rsidDel="00000000" w:rsidP="00000000" w:rsidRDefault="00000000" w:rsidRPr="00000000" w14:paraId="00000040">
      <w:pPr>
        <w:numPr>
          <w:ilvl w:val="1"/>
          <w:numId w:val="1"/>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Quality</w:t>
      </w:r>
    </w:p>
    <w:p w:rsidR="00000000" w:rsidDel="00000000" w:rsidP="00000000" w:rsidRDefault="00000000" w:rsidRPr="00000000" w14:paraId="00000041">
      <w:pPr>
        <w:numPr>
          <w:ilvl w:val="1"/>
          <w:numId w:val="1"/>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Costs</w:t>
      </w:r>
    </w:p>
    <w:p w:rsidR="00000000" w:rsidDel="00000000" w:rsidP="00000000" w:rsidRDefault="00000000" w:rsidRPr="00000000" w14:paraId="00000042">
      <w:pPr>
        <w:numPr>
          <w:ilvl w:val="0"/>
          <w:numId w:val="1"/>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Discuss universal health care coverage and the status of the U.S.</w:t>
      </w:r>
    </w:p>
    <w:p w:rsidR="00000000" w:rsidDel="00000000" w:rsidP="00000000" w:rsidRDefault="00000000" w:rsidRPr="00000000" w14:paraId="00000043">
      <w:pPr>
        <w:numPr>
          <w:ilvl w:val="1"/>
          <w:numId w:val="1"/>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All other developed countries provide healthcare for all their citizens. These countries believe it is a right, while the American system declares healthcare a privilege. </w:t>
      </w:r>
    </w:p>
    <w:p w:rsidR="00000000" w:rsidDel="00000000" w:rsidP="00000000" w:rsidRDefault="00000000" w:rsidRPr="00000000" w14:paraId="00000044">
      <w:pPr>
        <w:numPr>
          <w:ilvl w:val="0"/>
          <w:numId w:val="1"/>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How has the Affordable Health Care Act (ACA) impacted the percentage of uninsured? </w:t>
      </w:r>
    </w:p>
    <w:p w:rsidR="00000000" w:rsidDel="00000000" w:rsidP="00000000" w:rsidRDefault="00000000" w:rsidRPr="00000000" w14:paraId="00000045">
      <w:pPr>
        <w:numPr>
          <w:ilvl w:val="1"/>
          <w:numId w:val="1"/>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The percentage of uninsured has decreased because of the ACA. The ACA is aimed at providing more Americans with affordable health insurance, rights, benefits, and protections. </w:t>
      </w:r>
    </w:p>
    <w:p w:rsidR="00000000" w:rsidDel="00000000" w:rsidP="00000000" w:rsidRDefault="00000000" w:rsidRPr="00000000" w14:paraId="00000046">
      <w:pPr>
        <w:numPr>
          <w:ilvl w:val="0"/>
          <w:numId w:val="1"/>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What are two differences between the U.S. healthcare system and the U.K., Sweden, and Germany? </w:t>
      </w:r>
    </w:p>
    <w:p w:rsidR="00000000" w:rsidDel="00000000" w:rsidP="00000000" w:rsidRDefault="00000000" w:rsidRPr="00000000" w14:paraId="00000047">
      <w:pPr>
        <w:numPr>
          <w:ilvl w:val="1"/>
          <w:numId w:val="1"/>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Access</w:t>
      </w:r>
    </w:p>
    <w:p w:rsidR="00000000" w:rsidDel="00000000" w:rsidP="00000000" w:rsidRDefault="00000000" w:rsidRPr="00000000" w14:paraId="00000048">
      <w:pPr>
        <w:numPr>
          <w:ilvl w:val="2"/>
          <w:numId w:val="1"/>
        </w:numPr>
        <w:ind w:left="2160" w:hanging="360"/>
        <w:rPr>
          <w:rFonts w:ascii="Helvetica Neue" w:cs="Helvetica Neue" w:eastAsia="Helvetica Neue" w:hAnsi="Helvetica Neue"/>
          <w:sz w:val="24"/>
          <w:szCs w:val="24"/>
          <w:shd w:fill="e0d5e8" w:val="clear"/>
        </w:rPr>
      </w:pPr>
      <w:r w:rsidDel="00000000" w:rsidR="00000000" w:rsidRPr="00000000">
        <w:rPr>
          <w:rFonts w:ascii="Helvetica Neue" w:cs="Helvetica Neue" w:eastAsia="Helvetica Neue" w:hAnsi="Helvetica Neue"/>
          <w:sz w:val="24"/>
          <w:szCs w:val="24"/>
          <w:shd w:fill="e0d5e8" w:val="clear"/>
          <w:rtl w:val="0"/>
        </w:rPr>
        <w:t xml:space="preserve">The U.K., Sweden, and Germany provide health care coverage to all of their citizens. </w:t>
      </w:r>
    </w:p>
    <w:p w:rsidR="00000000" w:rsidDel="00000000" w:rsidP="00000000" w:rsidRDefault="00000000" w:rsidRPr="00000000" w14:paraId="00000049">
      <w:pPr>
        <w:numPr>
          <w:ilvl w:val="1"/>
          <w:numId w:val="1"/>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Cost per person</w:t>
      </w:r>
    </w:p>
    <w:p w:rsidR="00000000" w:rsidDel="00000000" w:rsidP="00000000" w:rsidRDefault="00000000" w:rsidRPr="00000000" w14:paraId="0000004A">
      <w:pPr>
        <w:numPr>
          <w:ilvl w:val="2"/>
          <w:numId w:val="1"/>
        </w:numPr>
        <w:ind w:left="2160" w:hanging="360"/>
        <w:rPr>
          <w:rFonts w:ascii="Helvetica Neue" w:cs="Helvetica Neue" w:eastAsia="Helvetica Neue" w:hAnsi="Helvetica Neue"/>
          <w:sz w:val="24"/>
          <w:szCs w:val="24"/>
          <w:shd w:fill="e0d5e8" w:val="clear"/>
        </w:rPr>
      </w:pPr>
      <w:r w:rsidDel="00000000" w:rsidR="00000000" w:rsidRPr="00000000">
        <w:rPr>
          <w:rFonts w:ascii="Helvetica Neue" w:cs="Helvetica Neue" w:eastAsia="Helvetica Neue" w:hAnsi="Helvetica Neue"/>
          <w:sz w:val="24"/>
          <w:szCs w:val="24"/>
          <w:shd w:fill="e0d5e8" w:val="clear"/>
          <w:rtl w:val="0"/>
        </w:rPr>
        <w:t xml:space="preserve">The U.S. is the most expensive. The main reason for the high costs in the U.S. is that the majority of medical services are provided within a capitalistic model, and healthcare providers, hospitals, and insurance companies are seeking profit. </w:t>
      </w:r>
    </w:p>
    <w:p w:rsidR="00000000" w:rsidDel="00000000" w:rsidP="00000000" w:rsidRDefault="00000000" w:rsidRPr="00000000" w14:paraId="0000004B">
      <w:pPr>
        <w:numPr>
          <w:ilvl w:val="2"/>
          <w:numId w:val="1"/>
        </w:numPr>
        <w:ind w:left="2160" w:hanging="360"/>
        <w:rPr>
          <w:rFonts w:ascii="Helvetica Neue" w:cs="Helvetica Neue" w:eastAsia="Helvetica Neue" w:hAnsi="Helvetica Neue"/>
          <w:sz w:val="24"/>
          <w:szCs w:val="24"/>
          <w:shd w:fill="e0d5e8" w:val="clear"/>
        </w:rPr>
      </w:pPr>
      <w:r w:rsidDel="00000000" w:rsidR="00000000" w:rsidRPr="00000000">
        <w:rPr>
          <w:rFonts w:ascii="Helvetica Neue" w:cs="Helvetica Neue" w:eastAsia="Helvetica Neue" w:hAnsi="Helvetica Neue"/>
          <w:sz w:val="24"/>
          <w:szCs w:val="24"/>
          <w:shd w:fill="e0d5e8" w:val="clear"/>
          <w:rtl w:val="0"/>
        </w:rPr>
        <w:t xml:space="preserve">The other three countries do not follow the capitalistic model for health care coverage. </w:t>
      </w:r>
    </w:p>
    <w:p w:rsidR="00000000" w:rsidDel="00000000" w:rsidP="00000000" w:rsidRDefault="00000000" w:rsidRPr="00000000" w14:paraId="0000004C">
      <w:pPr>
        <w:numPr>
          <w:ilvl w:val="0"/>
          <w:numId w:val="1"/>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Discuss characteristics of the U.K., Sweden, and German health care systems. </w:t>
      </w:r>
    </w:p>
    <w:p w:rsidR="00000000" w:rsidDel="00000000" w:rsidP="00000000" w:rsidRDefault="00000000" w:rsidRPr="00000000" w14:paraId="0000004D">
      <w:pPr>
        <w:numPr>
          <w:ilvl w:val="1"/>
          <w:numId w:val="1"/>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The U.K. </w:t>
      </w:r>
    </w:p>
    <w:p w:rsidR="00000000" w:rsidDel="00000000" w:rsidP="00000000" w:rsidRDefault="00000000" w:rsidRPr="00000000" w14:paraId="0000004E">
      <w:pPr>
        <w:numPr>
          <w:ilvl w:val="2"/>
          <w:numId w:val="1"/>
        </w:numPr>
        <w:ind w:left="2160" w:hanging="360"/>
        <w:rPr>
          <w:rFonts w:ascii="Helvetica Neue" w:cs="Helvetica Neue" w:eastAsia="Helvetica Neue" w:hAnsi="Helvetica Neue"/>
          <w:sz w:val="24"/>
          <w:szCs w:val="24"/>
          <w:shd w:fill="e0d5e8" w:val="clear"/>
        </w:rPr>
      </w:pPr>
      <w:r w:rsidDel="00000000" w:rsidR="00000000" w:rsidRPr="00000000">
        <w:rPr>
          <w:rFonts w:ascii="Helvetica Neue" w:cs="Helvetica Neue" w:eastAsia="Helvetica Neue" w:hAnsi="Helvetica Neue"/>
          <w:sz w:val="24"/>
          <w:szCs w:val="24"/>
          <w:shd w:fill="e0d5e8" w:val="clear"/>
          <w:rtl w:val="0"/>
        </w:rPr>
        <w:t xml:space="preserve">1</w:t>
      </w:r>
      <w:r w:rsidDel="00000000" w:rsidR="00000000" w:rsidRPr="00000000">
        <w:rPr>
          <w:rFonts w:ascii="Helvetica Neue" w:cs="Helvetica Neue" w:eastAsia="Helvetica Neue" w:hAnsi="Helvetica Neue"/>
          <w:sz w:val="24"/>
          <w:szCs w:val="24"/>
          <w:shd w:fill="e0d5e8" w:val="clear"/>
          <w:vertAlign w:val="superscript"/>
          <w:rtl w:val="0"/>
        </w:rPr>
        <w:t xml:space="preserve">st</w:t>
      </w:r>
      <w:r w:rsidDel="00000000" w:rsidR="00000000" w:rsidRPr="00000000">
        <w:rPr>
          <w:rFonts w:ascii="Helvetica Neue" w:cs="Helvetica Neue" w:eastAsia="Helvetica Neue" w:hAnsi="Helvetica Neue"/>
          <w:sz w:val="24"/>
          <w:szCs w:val="24"/>
          <w:shd w:fill="e0d5e8" w:val="clear"/>
          <w:rtl w:val="0"/>
        </w:rPr>
        <w:t xml:space="preserve"> Western country to provide free medical care to all citizens </w:t>
      </w:r>
    </w:p>
    <w:p w:rsidR="00000000" w:rsidDel="00000000" w:rsidP="00000000" w:rsidRDefault="00000000" w:rsidRPr="00000000" w14:paraId="0000004F">
      <w:pPr>
        <w:numPr>
          <w:ilvl w:val="2"/>
          <w:numId w:val="1"/>
        </w:numPr>
        <w:ind w:left="2160" w:hanging="360"/>
        <w:rPr>
          <w:rFonts w:ascii="Helvetica Neue" w:cs="Helvetica Neue" w:eastAsia="Helvetica Neue" w:hAnsi="Helvetica Neue"/>
          <w:sz w:val="24"/>
          <w:szCs w:val="24"/>
          <w:shd w:fill="e0d5e8" w:val="clear"/>
        </w:rPr>
      </w:pPr>
      <w:r w:rsidDel="00000000" w:rsidR="00000000" w:rsidRPr="00000000">
        <w:rPr>
          <w:rFonts w:ascii="Helvetica Neue" w:cs="Helvetica Neue" w:eastAsia="Helvetica Neue" w:hAnsi="Helvetica Neue"/>
          <w:sz w:val="24"/>
          <w:szCs w:val="24"/>
          <w:shd w:fill="e0d5e8" w:val="clear"/>
          <w:rtl w:val="0"/>
        </w:rPr>
        <w:t xml:space="preserve">The government oversees the system’s organization and financing and owns most hospitals. </w:t>
      </w:r>
    </w:p>
    <w:p w:rsidR="00000000" w:rsidDel="00000000" w:rsidP="00000000" w:rsidRDefault="00000000" w:rsidRPr="00000000" w14:paraId="00000050">
      <w:pPr>
        <w:numPr>
          <w:ilvl w:val="2"/>
          <w:numId w:val="1"/>
        </w:numPr>
        <w:ind w:left="2160" w:hanging="360"/>
        <w:rPr>
          <w:rFonts w:ascii="Helvetica Neue" w:cs="Helvetica Neue" w:eastAsia="Helvetica Neue" w:hAnsi="Helvetica Neue"/>
          <w:sz w:val="24"/>
          <w:szCs w:val="24"/>
          <w:shd w:fill="e0d5e8" w:val="clear"/>
        </w:rPr>
      </w:pPr>
      <w:r w:rsidDel="00000000" w:rsidR="00000000" w:rsidRPr="00000000">
        <w:rPr>
          <w:rFonts w:ascii="Helvetica Neue" w:cs="Helvetica Neue" w:eastAsia="Helvetica Neue" w:hAnsi="Helvetica Neue"/>
          <w:sz w:val="24"/>
          <w:szCs w:val="24"/>
          <w:shd w:fill="e0d5e8" w:val="clear"/>
          <w:rtl w:val="0"/>
        </w:rPr>
        <w:t xml:space="preserve">The government pays physicians, and patients must consult their General Practitioner before seeking specialty care, a strategy designed to reduce costs. </w:t>
      </w:r>
    </w:p>
    <w:p w:rsidR="00000000" w:rsidDel="00000000" w:rsidP="00000000" w:rsidRDefault="00000000" w:rsidRPr="00000000" w14:paraId="00000051">
      <w:pPr>
        <w:numPr>
          <w:ilvl w:val="2"/>
          <w:numId w:val="1"/>
        </w:numPr>
        <w:ind w:left="2160" w:hanging="360"/>
        <w:rPr>
          <w:rFonts w:ascii="Helvetica Neue" w:cs="Helvetica Neue" w:eastAsia="Helvetica Neue" w:hAnsi="Helvetica Neue"/>
          <w:sz w:val="24"/>
          <w:szCs w:val="24"/>
          <w:shd w:fill="e0d5e8" w:val="clear"/>
        </w:rPr>
      </w:pPr>
      <w:r w:rsidDel="00000000" w:rsidR="00000000" w:rsidRPr="00000000">
        <w:rPr>
          <w:rFonts w:ascii="Helvetica Neue" w:cs="Helvetica Neue" w:eastAsia="Helvetica Neue" w:hAnsi="Helvetica Neue"/>
          <w:sz w:val="24"/>
          <w:szCs w:val="24"/>
          <w:shd w:fill="e0d5e8" w:val="clear"/>
          <w:rtl w:val="0"/>
        </w:rPr>
        <w:t xml:space="preserve">The primary complaint of citizens is the long waiting lists for appointments and elective surgeries.</w:t>
      </w:r>
    </w:p>
    <w:p w:rsidR="00000000" w:rsidDel="00000000" w:rsidP="00000000" w:rsidRDefault="00000000" w:rsidRPr="00000000" w14:paraId="00000052">
      <w:pPr>
        <w:numPr>
          <w:ilvl w:val="1"/>
          <w:numId w:val="1"/>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Sweden</w:t>
      </w:r>
    </w:p>
    <w:p w:rsidR="00000000" w:rsidDel="00000000" w:rsidP="00000000" w:rsidRDefault="00000000" w:rsidRPr="00000000" w14:paraId="00000053">
      <w:pPr>
        <w:numPr>
          <w:ilvl w:val="2"/>
          <w:numId w:val="1"/>
        </w:numPr>
        <w:ind w:left="2160" w:hanging="360"/>
        <w:rPr>
          <w:rFonts w:ascii="Helvetica Neue" w:cs="Helvetica Neue" w:eastAsia="Helvetica Neue" w:hAnsi="Helvetica Neue"/>
          <w:sz w:val="24"/>
          <w:szCs w:val="24"/>
          <w:shd w:fill="e0d5e8" w:val="clear"/>
        </w:rPr>
      </w:pPr>
      <w:r w:rsidDel="00000000" w:rsidR="00000000" w:rsidRPr="00000000">
        <w:rPr>
          <w:rFonts w:ascii="Helvetica Neue" w:cs="Helvetica Neue" w:eastAsia="Helvetica Neue" w:hAnsi="Helvetica Neue"/>
          <w:sz w:val="24"/>
          <w:szCs w:val="24"/>
          <w:shd w:fill="e0d5e8" w:val="clear"/>
          <w:rtl w:val="0"/>
        </w:rPr>
        <w:t xml:space="preserve">Provides free care to all citizens</w:t>
      </w:r>
    </w:p>
    <w:p w:rsidR="00000000" w:rsidDel="00000000" w:rsidP="00000000" w:rsidRDefault="00000000" w:rsidRPr="00000000" w14:paraId="00000054">
      <w:pPr>
        <w:numPr>
          <w:ilvl w:val="2"/>
          <w:numId w:val="1"/>
        </w:numPr>
        <w:ind w:left="2160" w:hanging="360"/>
        <w:rPr>
          <w:rFonts w:ascii="Helvetica Neue" w:cs="Helvetica Neue" w:eastAsia="Helvetica Neue" w:hAnsi="Helvetica Neue"/>
          <w:sz w:val="24"/>
          <w:szCs w:val="24"/>
          <w:shd w:fill="e0d5e8" w:val="clear"/>
        </w:rPr>
      </w:pPr>
      <w:r w:rsidDel="00000000" w:rsidR="00000000" w:rsidRPr="00000000">
        <w:rPr>
          <w:rFonts w:ascii="Helvetica Neue" w:cs="Helvetica Neue" w:eastAsia="Helvetica Neue" w:hAnsi="Helvetica Neue"/>
          <w:sz w:val="24"/>
          <w:szCs w:val="24"/>
          <w:shd w:fill="e0d5e8" w:val="clear"/>
          <w:rtl w:val="0"/>
        </w:rPr>
        <w:t xml:space="preserve">Decentralized System:</w:t>
      </w:r>
    </w:p>
    <w:p w:rsidR="00000000" w:rsidDel="00000000" w:rsidP="00000000" w:rsidRDefault="00000000" w:rsidRPr="00000000" w14:paraId="00000055">
      <w:pPr>
        <w:numPr>
          <w:ilvl w:val="3"/>
          <w:numId w:val="1"/>
        </w:numPr>
        <w:ind w:left="2880" w:hanging="360"/>
        <w:rPr>
          <w:rFonts w:ascii="Helvetica Neue" w:cs="Helvetica Neue" w:eastAsia="Helvetica Neue" w:hAnsi="Helvetica Neue"/>
          <w:sz w:val="24"/>
          <w:szCs w:val="24"/>
          <w:shd w:fill="e0d5e8" w:val="clear"/>
        </w:rPr>
      </w:pPr>
      <w:r w:rsidDel="00000000" w:rsidR="00000000" w:rsidRPr="00000000">
        <w:rPr>
          <w:rFonts w:ascii="Helvetica Neue" w:cs="Helvetica Neue" w:eastAsia="Helvetica Neue" w:hAnsi="Helvetica Neue"/>
          <w:sz w:val="24"/>
          <w:szCs w:val="24"/>
          <w:shd w:fill="e0d5e8" w:val="clear"/>
          <w:rtl w:val="0"/>
        </w:rPr>
        <w:t xml:space="preserve">Many of the hospitals are owned by county and municipal governments</w:t>
      </w:r>
    </w:p>
    <w:p w:rsidR="00000000" w:rsidDel="00000000" w:rsidP="00000000" w:rsidRDefault="00000000" w:rsidRPr="00000000" w14:paraId="00000056">
      <w:pPr>
        <w:numPr>
          <w:ilvl w:val="2"/>
          <w:numId w:val="1"/>
        </w:numPr>
        <w:ind w:left="2160" w:hanging="360"/>
        <w:rPr>
          <w:rFonts w:ascii="Helvetica Neue" w:cs="Helvetica Neue" w:eastAsia="Helvetica Neue" w:hAnsi="Helvetica Neue"/>
          <w:sz w:val="24"/>
          <w:szCs w:val="24"/>
          <w:shd w:fill="e0d5e8" w:val="clear"/>
        </w:rPr>
      </w:pPr>
      <w:r w:rsidDel="00000000" w:rsidR="00000000" w:rsidRPr="00000000">
        <w:rPr>
          <w:rFonts w:ascii="Helvetica Neue" w:cs="Helvetica Neue" w:eastAsia="Helvetica Neue" w:hAnsi="Helvetica Neue"/>
          <w:sz w:val="24"/>
          <w:szCs w:val="24"/>
          <w:shd w:fill="e0d5e8" w:val="clear"/>
          <w:rtl w:val="0"/>
        </w:rPr>
        <w:t xml:space="preserve">Patients are guaranteed an appointment within seven days, and all surgeries are scheduled within 90 days. If there is a scheduling issue, the government will pay for the patient to travel for the procedure. </w:t>
      </w:r>
    </w:p>
    <w:p w:rsidR="00000000" w:rsidDel="00000000" w:rsidP="00000000" w:rsidRDefault="00000000" w:rsidRPr="00000000" w14:paraId="00000057">
      <w:pPr>
        <w:numPr>
          <w:ilvl w:val="2"/>
          <w:numId w:val="1"/>
        </w:numPr>
        <w:ind w:left="2160" w:hanging="360"/>
        <w:rPr>
          <w:rFonts w:ascii="Helvetica Neue" w:cs="Helvetica Neue" w:eastAsia="Helvetica Neue" w:hAnsi="Helvetica Neue"/>
          <w:sz w:val="24"/>
          <w:szCs w:val="24"/>
          <w:shd w:fill="e0d5e8" w:val="clear"/>
        </w:rPr>
      </w:pPr>
      <w:r w:rsidDel="00000000" w:rsidR="00000000" w:rsidRPr="00000000">
        <w:rPr>
          <w:rFonts w:ascii="Helvetica Neue" w:cs="Helvetica Neue" w:eastAsia="Helvetica Neue" w:hAnsi="Helvetica Neue"/>
          <w:sz w:val="24"/>
          <w:szCs w:val="24"/>
          <w:shd w:fill="e0d5e8" w:val="clear"/>
          <w:rtl w:val="0"/>
        </w:rPr>
        <w:t xml:space="preserve">Healthcare costs are paid from local taxes and payroll deductions. </w:t>
      </w:r>
    </w:p>
    <w:p w:rsidR="00000000" w:rsidDel="00000000" w:rsidP="00000000" w:rsidRDefault="00000000" w:rsidRPr="00000000" w14:paraId="00000058">
      <w:pPr>
        <w:numPr>
          <w:ilvl w:val="2"/>
          <w:numId w:val="1"/>
        </w:numPr>
        <w:ind w:left="2160" w:hanging="360"/>
        <w:rPr>
          <w:rFonts w:ascii="Helvetica Neue" w:cs="Helvetica Neue" w:eastAsia="Helvetica Neue" w:hAnsi="Helvetica Neue"/>
          <w:sz w:val="24"/>
          <w:szCs w:val="24"/>
          <w:shd w:fill="e0d5e8" w:val="clear"/>
        </w:rPr>
      </w:pPr>
      <w:r w:rsidDel="00000000" w:rsidR="00000000" w:rsidRPr="00000000">
        <w:rPr>
          <w:rFonts w:ascii="Helvetica Neue" w:cs="Helvetica Neue" w:eastAsia="Helvetica Neue" w:hAnsi="Helvetica Neue"/>
          <w:sz w:val="24"/>
          <w:szCs w:val="24"/>
          <w:shd w:fill="e0d5e8" w:val="clear"/>
          <w:rtl w:val="0"/>
        </w:rPr>
        <w:t xml:space="preserve">Free dental care until the age of 20, and adults receive a yearly subsidy </w:t>
      </w:r>
    </w:p>
    <w:p w:rsidR="00000000" w:rsidDel="00000000" w:rsidP="00000000" w:rsidRDefault="00000000" w:rsidRPr="00000000" w14:paraId="00000059">
      <w:pPr>
        <w:numPr>
          <w:ilvl w:val="2"/>
          <w:numId w:val="1"/>
        </w:numPr>
        <w:ind w:left="2160" w:hanging="360"/>
        <w:rPr>
          <w:rFonts w:ascii="Helvetica Neue" w:cs="Helvetica Neue" w:eastAsia="Helvetica Neue" w:hAnsi="Helvetica Neue"/>
          <w:sz w:val="24"/>
          <w:szCs w:val="24"/>
          <w:shd w:fill="e0d5e8" w:val="clear"/>
        </w:rPr>
      </w:pPr>
      <w:r w:rsidDel="00000000" w:rsidR="00000000" w:rsidRPr="00000000">
        <w:rPr>
          <w:rFonts w:ascii="Helvetica Neue" w:cs="Helvetica Neue" w:eastAsia="Helvetica Neue" w:hAnsi="Helvetica Neue"/>
          <w:sz w:val="24"/>
          <w:szCs w:val="24"/>
          <w:shd w:fill="e0d5e8" w:val="clear"/>
          <w:rtl w:val="0"/>
        </w:rPr>
        <w:t xml:space="preserve">Offers 480 days of paid </w:t>
      </w:r>
      <w:r w:rsidDel="00000000" w:rsidR="00000000" w:rsidRPr="00000000">
        <w:rPr>
          <w:rFonts w:ascii="Helvetica Neue" w:cs="Helvetica Neue" w:eastAsia="Helvetica Neue" w:hAnsi="Helvetica Neue"/>
          <w:sz w:val="24"/>
          <w:szCs w:val="24"/>
          <w:shd w:fill="e0d5e8" w:val="clear"/>
          <w:rtl w:val="0"/>
        </w:rPr>
        <w:t xml:space="preserve">paternal</w:t>
      </w:r>
      <w:r w:rsidDel="00000000" w:rsidR="00000000" w:rsidRPr="00000000">
        <w:rPr>
          <w:rFonts w:ascii="Helvetica Neue" w:cs="Helvetica Neue" w:eastAsia="Helvetica Neue" w:hAnsi="Helvetica Neue"/>
          <w:sz w:val="24"/>
          <w:szCs w:val="24"/>
          <w:shd w:fill="e0d5e8" w:val="clear"/>
          <w:rtl w:val="0"/>
        </w:rPr>
        <w:t xml:space="preserve"> leave and a bonus if the leave is split evenly between parents. </w:t>
      </w:r>
    </w:p>
    <w:p w:rsidR="00000000" w:rsidDel="00000000" w:rsidP="00000000" w:rsidRDefault="00000000" w:rsidRPr="00000000" w14:paraId="0000005A">
      <w:pPr>
        <w:numPr>
          <w:ilvl w:val="1"/>
          <w:numId w:val="1"/>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Germany</w:t>
      </w:r>
    </w:p>
    <w:p w:rsidR="00000000" w:rsidDel="00000000" w:rsidP="00000000" w:rsidRDefault="00000000" w:rsidRPr="00000000" w14:paraId="0000005B">
      <w:pPr>
        <w:numPr>
          <w:ilvl w:val="2"/>
          <w:numId w:val="1"/>
        </w:numPr>
        <w:ind w:left="2160" w:hanging="360"/>
        <w:rPr>
          <w:rFonts w:ascii="Helvetica Neue" w:cs="Helvetica Neue" w:eastAsia="Helvetica Neue" w:hAnsi="Helvetica Neue"/>
          <w:sz w:val="24"/>
          <w:szCs w:val="24"/>
          <w:shd w:fill="e0d5e8" w:val="clear"/>
        </w:rPr>
      </w:pPr>
      <w:r w:rsidDel="00000000" w:rsidR="00000000" w:rsidRPr="00000000">
        <w:rPr>
          <w:rFonts w:ascii="Helvetica Neue" w:cs="Helvetica Neue" w:eastAsia="Helvetica Neue" w:hAnsi="Helvetica Neue"/>
          <w:sz w:val="24"/>
          <w:szCs w:val="24"/>
          <w:shd w:fill="e0d5e8" w:val="clear"/>
          <w:rtl w:val="0"/>
        </w:rPr>
        <w:t xml:space="preserve">The system is funded primarily through statutory health insurance funds consisting of payroll taxes from employers and employees based on income level. </w:t>
      </w:r>
    </w:p>
    <w:p w:rsidR="00000000" w:rsidDel="00000000" w:rsidP="00000000" w:rsidRDefault="00000000" w:rsidRPr="00000000" w14:paraId="0000005C">
      <w:pPr>
        <w:numPr>
          <w:ilvl w:val="2"/>
          <w:numId w:val="1"/>
        </w:numPr>
        <w:ind w:left="2160" w:hanging="360"/>
        <w:rPr>
          <w:rFonts w:ascii="Helvetica Neue" w:cs="Helvetica Neue" w:eastAsia="Helvetica Neue" w:hAnsi="Helvetica Neue"/>
          <w:sz w:val="24"/>
          <w:szCs w:val="24"/>
          <w:shd w:fill="e0d5e8" w:val="clear"/>
        </w:rPr>
      </w:pPr>
      <w:r w:rsidDel="00000000" w:rsidR="00000000" w:rsidRPr="00000000">
        <w:rPr>
          <w:rFonts w:ascii="Helvetica Neue" w:cs="Helvetica Neue" w:eastAsia="Helvetica Neue" w:hAnsi="Helvetica Neue"/>
          <w:sz w:val="24"/>
          <w:szCs w:val="24"/>
          <w:shd w:fill="e0d5e8" w:val="clear"/>
          <w:rtl w:val="0"/>
        </w:rPr>
        <w:t xml:space="preserve">Small copayments are required for each visit to prevent over-utilization of services. The patient receives no bill. </w:t>
      </w:r>
    </w:p>
    <w:p w:rsidR="00000000" w:rsidDel="00000000" w:rsidP="00000000" w:rsidRDefault="00000000" w:rsidRPr="00000000" w14:paraId="0000005D">
      <w:pPr>
        <w:numPr>
          <w:ilvl w:val="2"/>
          <w:numId w:val="1"/>
        </w:numPr>
        <w:ind w:left="2160" w:hanging="360"/>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shd w:fill="e0d5e8" w:val="clear"/>
          <w:rtl w:val="0"/>
        </w:rPr>
        <w:t xml:space="preserve">There is little to no wait time to receive diagnostic tests and screening.</w:t>
      </w:r>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5E">
      <w:pPr>
        <w:pStyle w:val="Heading3"/>
        <w:rPr/>
      </w:pPr>
      <w:bookmarkStart w:colFirst="0" w:colLast="0" w:name="_vipjhblqbnld" w:id="4"/>
      <w:bookmarkEnd w:id="4"/>
      <w:r w:rsidDel="00000000" w:rsidR="00000000" w:rsidRPr="00000000">
        <w:rPr>
          <w:rtl w:val="0"/>
        </w:rPr>
        <w:t xml:space="preserve">Module 3</w:t>
      </w:r>
    </w:p>
    <w:p w:rsidR="00000000" w:rsidDel="00000000" w:rsidP="00000000" w:rsidRDefault="00000000" w:rsidRPr="00000000" w14:paraId="0000005F">
      <w:pPr>
        <w:numPr>
          <w:ilvl w:val="0"/>
          <w:numId w:val="4"/>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Which demographic group has the highest number of uninsured?</w:t>
      </w:r>
    </w:p>
    <w:p w:rsidR="00000000" w:rsidDel="00000000" w:rsidP="00000000" w:rsidRDefault="00000000" w:rsidRPr="00000000" w14:paraId="00000060">
      <w:pPr>
        <w:numPr>
          <w:ilvl w:val="1"/>
          <w:numId w:val="4"/>
        </w:numPr>
        <w:ind w:left="1440" w:hanging="360"/>
        <w:rPr>
          <w:rFonts w:ascii="Helvetica Neue" w:cs="Helvetica Neue" w:eastAsia="Helvetica Neue" w:hAnsi="Helvetica Neue"/>
          <w:sz w:val="24"/>
          <w:szCs w:val="24"/>
          <w:shd w:fill="e0d5e8" w:val="clear"/>
        </w:rPr>
      </w:pPr>
      <w:r w:rsidDel="00000000" w:rsidR="00000000" w:rsidRPr="00000000">
        <w:rPr>
          <w:rFonts w:ascii="Helvetica Neue" w:cs="Helvetica Neue" w:eastAsia="Helvetica Neue" w:hAnsi="Helvetica Neue"/>
          <w:sz w:val="24"/>
          <w:szCs w:val="24"/>
          <w:shd w:fill="e0d5e8" w:val="clear"/>
          <w:rtl w:val="0"/>
        </w:rPr>
        <w:t xml:space="preserve">Hispanic</w:t>
      </w:r>
    </w:p>
    <w:p w:rsidR="00000000" w:rsidDel="00000000" w:rsidP="00000000" w:rsidRDefault="00000000" w:rsidRPr="00000000" w14:paraId="00000061">
      <w:pPr>
        <w:numPr>
          <w:ilvl w:val="0"/>
          <w:numId w:val="4"/>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What are the benefits of the Affordable Care Act?</w:t>
      </w:r>
    </w:p>
    <w:p w:rsidR="00000000" w:rsidDel="00000000" w:rsidP="00000000" w:rsidRDefault="00000000" w:rsidRPr="00000000" w14:paraId="00000062">
      <w:pPr>
        <w:numPr>
          <w:ilvl w:val="1"/>
          <w:numId w:val="4"/>
        </w:numPr>
        <w:ind w:left="1440" w:hanging="360"/>
        <w:rPr>
          <w:rFonts w:ascii="Helvetica Neue" w:cs="Helvetica Neue" w:eastAsia="Helvetica Neue" w:hAnsi="Helvetica Neue"/>
          <w:sz w:val="24"/>
          <w:szCs w:val="24"/>
          <w:shd w:fill="e0d5e8" w:val="clear"/>
        </w:rPr>
      </w:pPr>
      <w:r w:rsidDel="00000000" w:rsidR="00000000" w:rsidRPr="00000000">
        <w:rPr>
          <w:rFonts w:ascii="Helvetica Neue" w:cs="Helvetica Neue" w:eastAsia="Helvetica Neue" w:hAnsi="Helvetica Neue"/>
          <w:sz w:val="24"/>
          <w:szCs w:val="24"/>
          <w:shd w:fill="e0d5e8" w:val="clear"/>
          <w:rtl w:val="0"/>
        </w:rPr>
        <w:t xml:space="preserve">A person cannot be dropped or have insurance premiums raised if they become sick or have preexisting conditions</w:t>
      </w:r>
    </w:p>
    <w:p w:rsidR="00000000" w:rsidDel="00000000" w:rsidP="00000000" w:rsidRDefault="00000000" w:rsidRPr="00000000" w14:paraId="00000063">
      <w:pPr>
        <w:numPr>
          <w:ilvl w:val="1"/>
          <w:numId w:val="4"/>
        </w:numPr>
        <w:ind w:left="1440" w:hanging="360"/>
        <w:rPr>
          <w:rFonts w:ascii="Helvetica Neue" w:cs="Helvetica Neue" w:eastAsia="Helvetica Neue" w:hAnsi="Helvetica Neue"/>
          <w:sz w:val="24"/>
          <w:szCs w:val="24"/>
          <w:u w:val="none"/>
          <w:shd w:fill="e0d5e8" w:val="clear"/>
        </w:rPr>
      </w:pPr>
      <w:r w:rsidDel="00000000" w:rsidR="00000000" w:rsidRPr="00000000">
        <w:rPr>
          <w:rFonts w:ascii="Helvetica Neue" w:cs="Helvetica Neue" w:eastAsia="Helvetica Neue" w:hAnsi="Helvetica Neue"/>
          <w:sz w:val="24"/>
          <w:szCs w:val="24"/>
          <w:shd w:fill="e0d5e8" w:val="clear"/>
          <w:rtl w:val="0"/>
        </w:rPr>
        <w:t xml:space="preserve">An individual can stay on their parent’s health insurance policy until age 26</w:t>
      </w:r>
    </w:p>
    <w:p w:rsidR="00000000" w:rsidDel="00000000" w:rsidP="00000000" w:rsidRDefault="00000000" w:rsidRPr="00000000" w14:paraId="00000064">
      <w:pPr>
        <w:numPr>
          <w:ilvl w:val="1"/>
          <w:numId w:val="4"/>
        </w:numPr>
        <w:ind w:left="1440" w:hanging="360"/>
        <w:rPr>
          <w:rFonts w:ascii="Helvetica Neue" w:cs="Helvetica Neue" w:eastAsia="Helvetica Neue" w:hAnsi="Helvetica Neue"/>
          <w:sz w:val="24"/>
          <w:szCs w:val="24"/>
          <w:u w:val="none"/>
          <w:shd w:fill="e0d5e8" w:val="clear"/>
        </w:rPr>
      </w:pPr>
      <w:r w:rsidDel="00000000" w:rsidR="00000000" w:rsidRPr="00000000">
        <w:rPr>
          <w:rFonts w:ascii="Helvetica Neue" w:cs="Helvetica Neue" w:eastAsia="Helvetica Neue" w:hAnsi="Helvetica Neue"/>
          <w:sz w:val="24"/>
          <w:szCs w:val="24"/>
          <w:shd w:fill="e0d5e8" w:val="clear"/>
          <w:rtl w:val="0"/>
        </w:rPr>
        <w:t xml:space="preserve">Birth control is free for women</w:t>
      </w:r>
    </w:p>
    <w:p w:rsidR="00000000" w:rsidDel="00000000" w:rsidP="00000000" w:rsidRDefault="00000000" w:rsidRPr="00000000" w14:paraId="00000065">
      <w:pPr>
        <w:numPr>
          <w:ilvl w:val="1"/>
          <w:numId w:val="4"/>
        </w:numPr>
        <w:ind w:left="1440" w:hanging="360"/>
        <w:rPr>
          <w:rFonts w:ascii="Helvetica Neue" w:cs="Helvetica Neue" w:eastAsia="Helvetica Neue" w:hAnsi="Helvetica Neue"/>
          <w:sz w:val="24"/>
          <w:szCs w:val="24"/>
          <w:u w:val="none"/>
          <w:shd w:fill="e0d5e8" w:val="clear"/>
        </w:rPr>
      </w:pPr>
      <w:r w:rsidDel="00000000" w:rsidR="00000000" w:rsidRPr="00000000">
        <w:rPr>
          <w:rFonts w:ascii="Helvetica Neue" w:cs="Helvetica Neue" w:eastAsia="Helvetica Neue" w:hAnsi="Helvetica Neue"/>
          <w:sz w:val="24"/>
          <w:szCs w:val="24"/>
          <w:shd w:fill="e0d5e8" w:val="clear"/>
          <w:rtl w:val="0"/>
        </w:rPr>
        <w:t xml:space="preserve">Maternity, newborn, and pediatric care until the age of 19 is covered</w:t>
      </w:r>
    </w:p>
    <w:p w:rsidR="00000000" w:rsidDel="00000000" w:rsidP="00000000" w:rsidRDefault="00000000" w:rsidRPr="00000000" w14:paraId="00000066">
      <w:pPr>
        <w:numPr>
          <w:ilvl w:val="1"/>
          <w:numId w:val="4"/>
        </w:numPr>
        <w:ind w:left="1440" w:hanging="360"/>
        <w:rPr>
          <w:rFonts w:ascii="Helvetica Neue" w:cs="Helvetica Neue" w:eastAsia="Helvetica Neue" w:hAnsi="Helvetica Neue"/>
          <w:sz w:val="24"/>
          <w:szCs w:val="24"/>
          <w:u w:val="none"/>
          <w:shd w:fill="e0d5e8" w:val="clear"/>
        </w:rPr>
      </w:pPr>
      <w:r w:rsidDel="00000000" w:rsidR="00000000" w:rsidRPr="00000000">
        <w:rPr>
          <w:rFonts w:ascii="Helvetica Neue" w:cs="Helvetica Neue" w:eastAsia="Helvetica Neue" w:hAnsi="Helvetica Neue"/>
          <w:sz w:val="24"/>
          <w:szCs w:val="24"/>
          <w:shd w:fill="e0d5e8" w:val="clear"/>
          <w:rtl w:val="0"/>
        </w:rPr>
        <w:t xml:space="preserve">Visiting an emergency room (even outside of the plan) is covered without an extra fee</w:t>
      </w:r>
    </w:p>
    <w:p w:rsidR="00000000" w:rsidDel="00000000" w:rsidP="00000000" w:rsidRDefault="00000000" w:rsidRPr="00000000" w14:paraId="00000067">
      <w:pPr>
        <w:numPr>
          <w:ilvl w:val="0"/>
          <w:numId w:val="4"/>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How does the U.S. compare with other nations when it comes to healthcare?</w:t>
      </w:r>
    </w:p>
    <w:p w:rsidR="00000000" w:rsidDel="00000000" w:rsidP="00000000" w:rsidRDefault="00000000" w:rsidRPr="00000000" w14:paraId="00000068">
      <w:pPr>
        <w:numPr>
          <w:ilvl w:val="1"/>
          <w:numId w:val="4"/>
        </w:numPr>
        <w:ind w:left="1440" w:hanging="360"/>
        <w:rPr>
          <w:rFonts w:ascii="Helvetica Neue" w:cs="Helvetica Neue" w:eastAsia="Helvetica Neue" w:hAnsi="Helvetica Neue"/>
          <w:sz w:val="24"/>
          <w:szCs w:val="24"/>
          <w:shd w:fill="e0d5e8" w:val="clear"/>
        </w:rPr>
      </w:pPr>
      <w:r w:rsidDel="00000000" w:rsidR="00000000" w:rsidRPr="00000000">
        <w:rPr>
          <w:rFonts w:ascii="Helvetica Neue" w:cs="Helvetica Neue" w:eastAsia="Helvetica Neue" w:hAnsi="Helvetica Neue"/>
          <w:sz w:val="24"/>
          <w:szCs w:val="24"/>
          <w:shd w:fill="e0d5e8" w:val="clear"/>
          <w:rtl w:val="0"/>
        </w:rPr>
        <w:t xml:space="preserve">Healthcare spending in the U.S. is the highest in the world, even though patients see a doctor less. There is a higher cost of medication and surgery. Patients spend fewer days in the hospital overall, and insurance costs have risen dramatically. </w:t>
      </w:r>
    </w:p>
    <w:p w:rsidR="00000000" w:rsidDel="00000000" w:rsidP="00000000" w:rsidRDefault="00000000" w:rsidRPr="00000000" w14:paraId="00000069">
      <w:pPr>
        <w:numPr>
          <w:ilvl w:val="0"/>
          <w:numId w:val="4"/>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What are the four measurable outcomes of healthcare? </w:t>
      </w:r>
    </w:p>
    <w:p w:rsidR="00000000" w:rsidDel="00000000" w:rsidP="00000000" w:rsidRDefault="00000000" w:rsidRPr="00000000" w14:paraId="0000006A">
      <w:pPr>
        <w:numPr>
          <w:ilvl w:val="1"/>
          <w:numId w:val="4"/>
        </w:numPr>
        <w:ind w:left="1440" w:hanging="360"/>
        <w:rPr>
          <w:rFonts w:ascii="Helvetica Neue" w:cs="Helvetica Neue" w:eastAsia="Helvetica Neue" w:hAnsi="Helvetica Neue"/>
          <w:sz w:val="24"/>
          <w:szCs w:val="24"/>
          <w:shd w:fill="e0d5e8" w:val="clear"/>
        </w:rPr>
      </w:pPr>
      <w:r w:rsidDel="00000000" w:rsidR="00000000" w:rsidRPr="00000000">
        <w:rPr>
          <w:rFonts w:ascii="Helvetica Neue" w:cs="Helvetica Neue" w:eastAsia="Helvetica Neue" w:hAnsi="Helvetica Neue"/>
          <w:sz w:val="24"/>
          <w:szCs w:val="24"/>
          <w:shd w:fill="e0d5e8" w:val="clear"/>
          <w:rtl w:val="0"/>
        </w:rPr>
        <w:t xml:space="preserve">Effective</w:t>
      </w:r>
    </w:p>
    <w:p w:rsidR="00000000" w:rsidDel="00000000" w:rsidP="00000000" w:rsidRDefault="00000000" w:rsidRPr="00000000" w14:paraId="0000006B">
      <w:pPr>
        <w:numPr>
          <w:ilvl w:val="1"/>
          <w:numId w:val="4"/>
        </w:numPr>
        <w:ind w:left="1440" w:hanging="360"/>
        <w:rPr>
          <w:rFonts w:ascii="Helvetica Neue" w:cs="Helvetica Neue" w:eastAsia="Helvetica Neue" w:hAnsi="Helvetica Neue"/>
          <w:sz w:val="24"/>
          <w:szCs w:val="24"/>
          <w:u w:val="none"/>
          <w:shd w:fill="e0d5e8" w:val="clear"/>
        </w:rPr>
      </w:pPr>
      <w:r w:rsidDel="00000000" w:rsidR="00000000" w:rsidRPr="00000000">
        <w:rPr>
          <w:rFonts w:ascii="Helvetica Neue" w:cs="Helvetica Neue" w:eastAsia="Helvetica Neue" w:hAnsi="Helvetica Neue"/>
          <w:sz w:val="24"/>
          <w:szCs w:val="24"/>
          <w:shd w:fill="e0d5e8" w:val="clear"/>
          <w:rtl w:val="0"/>
        </w:rPr>
        <w:t xml:space="preserve">Sage </w:t>
      </w:r>
    </w:p>
    <w:p w:rsidR="00000000" w:rsidDel="00000000" w:rsidP="00000000" w:rsidRDefault="00000000" w:rsidRPr="00000000" w14:paraId="0000006C">
      <w:pPr>
        <w:numPr>
          <w:ilvl w:val="1"/>
          <w:numId w:val="4"/>
        </w:numPr>
        <w:ind w:left="1440" w:hanging="360"/>
        <w:rPr>
          <w:rFonts w:ascii="Helvetica Neue" w:cs="Helvetica Neue" w:eastAsia="Helvetica Neue" w:hAnsi="Helvetica Neue"/>
          <w:sz w:val="24"/>
          <w:szCs w:val="24"/>
          <w:u w:val="none"/>
          <w:shd w:fill="e0d5e8" w:val="clear"/>
        </w:rPr>
      </w:pPr>
      <w:r w:rsidDel="00000000" w:rsidR="00000000" w:rsidRPr="00000000">
        <w:rPr>
          <w:rFonts w:ascii="Helvetica Neue" w:cs="Helvetica Neue" w:eastAsia="Helvetica Neue" w:hAnsi="Helvetica Neue"/>
          <w:sz w:val="24"/>
          <w:szCs w:val="24"/>
          <w:shd w:fill="e0d5e8" w:val="clear"/>
          <w:rtl w:val="0"/>
        </w:rPr>
        <w:t xml:space="preserve">Coordinated </w:t>
      </w:r>
    </w:p>
    <w:p w:rsidR="00000000" w:rsidDel="00000000" w:rsidP="00000000" w:rsidRDefault="00000000" w:rsidRPr="00000000" w14:paraId="0000006D">
      <w:pPr>
        <w:numPr>
          <w:ilvl w:val="1"/>
          <w:numId w:val="4"/>
        </w:numPr>
        <w:ind w:left="1440" w:hanging="360"/>
        <w:rPr>
          <w:rFonts w:ascii="Helvetica Neue" w:cs="Helvetica Neue" w:eastAsia="Helvetica Neue" w:hAnsi="Helvetica Neue"/>
          <w:sz w:val="24"/>
          <w:szCs w:val="24"/>
          <w:u w:val="none"/>
          <w:shd w:fill="e0d5e8" w:val="clear"/>
        </w:rPr>
      </w:pPr>
      <w:r w:rsidDel="00000000" w:rsidR="00000000" w:rsidRPr="00000000">
        <w:rPr>
          <w:rFonts w:ascii="Helvetica Neue" w:cs="Helvetica Neue" w:eastAsia="Helvetica Neue" w:hAnsi="Helvetica Neue"/>
          <w:sz w:val="24"/>
          <w:szCs w:val="24"/>
          <w:shd w:fill="e0d5e8" w:val="clear"/>
          <w:rtl w:val="0"/>
        </w:rPr>
        <w:t xml:space="preserve">Patient-centered </w:t>
      </w:r>
    </w:p>
    <w:p w:rsidR="00000000" w:rsidDel="00000000" w:rsidP="00000000" w:rsidRDefault="00000000" w:rsidRPr="00000000" w14:paraId="0000006E">
      <w:pPr>
        <w:numPr>
          <w:ilvl w:val="0"/>
          <w:numId w:val="4"/>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What does the concept of efficacy mean as it relates to healthcare?</w:t>
      </w:r>
    </w:p>
    <w:p w:rsidR="00000000" w:rsidDel="00000000" w:rsidP="00000000" w:rsidRDefault="00000000" w:rsidRPr="00000000" w14:paraId="0000006F">
      <w:pPr>
        <w:numPr>
          <w:ilvl w:val="1"/>
          <w:numId w:val="4"/>
        </w:numPr>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e0d5e8" w:val="clear"/>
          <w:rtl w:val="0"/>
        </w:rPr>
        <w:t xml:space="preserve">Outcomes (whether health stabilizes, improves, or declines) are closely tied to doctors’ knowledge about the effectiveness of various treatments </w:t>
      </w:r>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70">
      <w:pPr>
        <w:numPr>
          <w:ilvl w:val="0"/>
          <w:numId w:val="4"/>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How is patient safety measured in the field of healthcare? </w:t>
      </w:r>
    </w:p>
    <w:p w:rsidR="00000000" w:rsidDel="00000000" w:rsidP="00000000" w:rsidRDefault="00000000" w:rsidRPr="00000000" w14:paraId="00000071">
      <w:pPr>
        <w:numPr>
          <w:ilvl w:val="1"/>
          <w:numId w:val="4"/>
        </w:numPr>
        <w:ind w:left="1440" w:hanging="360"/>
        <w:rPr>
          <w:rFonts w:ascii="Helvetica Neue" w:cs="Helvetica Neue" w:eastAsia="Helvetica Neue" w:hAnsi="Helvetica Neue"/>
          <w:sz w:val="24"/>
          <w:szCs w:val="24"/>
          <w:shd w:fill="e0d5e8" w:val="clear"/>
        </w:rPr>
      </w:pPr>
      <w:r w:rsidDel="00000000" w:rsidR="00000000" w:rsidRPr="00000000">
        <w:rPr>
          <w:rFonts w:ascii="Helvetica Neue" w:cs="Helvetica Neue" w:eastAsia="Helvetica Neue" w:hAnsi="Helvetica Neue"/>
          <w:sz w:val="24"/>
          <w:szCs w:val="24"/>
          <w:shd w:fill="e0d5e8" w:val="clear"/>
          <w:rtl w:val="0"/>
        </w:rPr>
        <w:t xml:space="preserve">Hospital errors and hospital-acquired infections</w:t>
      </w:r>
    </w:p>
    <w:p w:rsidR="00000000" w:rsidDel="00000000" w:rsidP="00000000" w:rsidRDefault="00000000" w:rsidRPr="00000000" w14:paraId="00000072">
      <w:pPr>
        <w:numPr>
          <w:ilvl w:val="0"/>
          <w:numId w:val="4"/>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Why does coordination matter for patients when interacting with healthcare professionals? </w:t>
      </w:r>
    </w:p>
    <w:p w:rsidR="00000000" w:rsidDel="00000000" w:rsidP="00000000" w:rsidRDefault="00000000" w:rsidRPr="00000000" w14:paraId="00000073">
      <w:pPr>
        <w:numPr>
          <w:ilvl w:val="1"/>
          <w:numId w:val="4"/>
        </w:numPr>
        <w:ind w:left="1440" w:hanging="360"/>
        <w:rPr>
          <w:rFonts w:ascii="Helvetica Neue" w:cs="Helvetica Neue" w:eastAsia="Helvetica Neue" w:hAnsi="Helvetica Neue"/>
          <w:sz w:val="24"/>
          <w:szCs w:val="24"/>
          <w:shd w:fill="e0d5e8" w:val="clear"/>
        </w:rPr>
      </w:pPr>
      <w:r w:rsidDel="00000000" w:rsidR="00000000" w:rsidRPr="00000000">
        <w:rPr>
          <w:rFonts w:ascii="Helvetica Neue" w:cs="Helvetica Neue" w:eastAsia="Helvetica Neue" w:hAnsi="Helvetica Neue"/>
          <w:sz w:val="24"/>
          <w:szCs w:val="24"/>
          <w:shd w:fill="e0d5e8" w:val="clear"/>
          <w:rtl w:val="0"/>
        </w:rPr>
        <w:t xml:space="preserve">For most patients, nobody is in charge of coordinating the information between doctors. There is an increased possibility of drug interaction. </w:t>
      </w:r>
    </w:p>
    <w:p w:rsidR="00000000" w:rsidDel="00000000" w:rsidP="00000000" w:rsidRDefault="00000000" w:rsidRPr="00000000" w14:paraId="00000074">
      <w:pPr>
        <w:numPr>
          <w:ilvl w:val="0"/>
          <w:numId w:val="4"/>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What does patient-centered care mean?</w:t>
      </w:r>
    </w:p>
    <w:p w:rsidR="00000000" w:rsidDel="00000000" w:rsidP="00000000" w:rsidRDefault="00000000" w:rsidRPr="00000000" w14:paraId="00000075">
      <w:pPr>
        <w:numPr>
          <w:ilvl w:val="1"/>
          <w:numId w:val="4"/>
        </w:numPr>
        <w:ind w:left="1440" w:hanging="360"/>
        <w:rPr>
          <w:rFonts w:ascii="Helvetica Neue" w:cs="Helvetica Neue" w:eastAsia="Helvetica Neue" w:hAnsi="Helvetica Neue"/>
          <w:sz w:val="24"/>
          <w:szCs w:val="24"/>
          <w:shd w:fill="e0d5e8" w:val="clear"/>
        </w:rPr>
      </w:pPr>
      <w:r w:rsidDel="00000000" w:rsidR="00000000" w:rsidRPr="00000000">
        <w:rPr>
          <w:rFonts w:ascii="Helvetica Neue" w:cs="Helvetica Neue" w:eastAsia="Helvetica Neue" w:hAnsi="Helvetica Neue"/>
          <w:sz w:val="24"/>
          <w:szCs w:val="24"/>
          <w:shd w:fill="e0d5e8" w:val="clear"/>
          <w:rtl w:val="0"/>
        </w:rPr>
        <w:t xml:space="preserve">Involves medical professionals being responsive to the needs, values, and preferences of patients and their families.</w:t>
      </w:r>
    </w:p>
    <w:p w:rsidR="00000000" w:rsidDel="00000000" w:rsidP="00000000" w:rsidRDefault="00000000" w:rsidRPr="00000000" w14:paraId="00000076">
      <w:pPr>
        <w:numPr>
          <w:ilvl w:val="1"/>
          <w:numId w:val="4"/>
        </w:numPr>
        <w:ind w:left="1440" w:hanging="360"/>
        <w:rPr>
          <w:rFonts w:ascii="Helvetica Neue" w:cs="Helvetica Neue" w:eastAsia="Helvetica Neue" w:hAnsi="Helvetica Neue"/>
          <w:sz w:val="24"/>
          <w:szCs w:val="24"/>
          <w:u w:val="none"/>
          <w:shd w:fill="e0d5e8" w:val="clear"/>
        </w:rPr>
      </w:pPr>
      <w:r w:rsidDel="00000000" w:rsidR="00000000" w:rsidRPr="00000000">
        <w:rPr>
          <w:rFonts w:ascii="Helvetica Neue" w:cs="Helvetica Neue" w:eastAsia="Helvetica Neue" w:hAnsi="Helvetica Neue"/>
          <w:sz w:val="24"/>
          <w:szCs w:val="24"/>
          <w:shd w:fill="e0d5e8" w:val="clear"/>
          <w:rtl w:val="0"/>
        </w:rPr>
        <w:t xml:space="preserve">Examples</w:t>
      </w:r>
    </w:p>
    <w:p w:rsidR="00000000" w:rsidDel="00000000" w:rsidP="00000000" w:rsidRDefault="00000000" w:rsidRPr="00000000" w14:paraId="00000077">
      <w:pPr>
        <w:numPr>
          <w:ilvl w:val="2"/>
          <w:numId w:val="4"/>
        </w:numPr>
        <w:ind w:left="2160" w:hanging="360"/>
        <w:rPr>
          <w:rFonts w:ascii="Helvetica Neue" w:cs="Helvetica Neue" w:eastAsia="Helvetica Neue" w:hAnsi="Helvetica Neue"/>
          <w:sz w:val="24"/>
          <w:szCs w:val="24"/>
          <w:u w:val="none"/>
          <w:shd w:fill="e0d5e8" w:val="clear"/>
        </w:rPr>
      </w:pPr>
      <w:r w:rsidDel="00000000" w:rsidR="00000000" w:rsidRPr="00000000">
        <w:rPr>
          <w:rFonts w:ascii="Helvetica Neue" w:cs="Helvetica Neue" w:eastAsia="Helvetica Neue" w:hAnsi="Helvetica Neue"/>
          <w:sz w:val="24"/>
          <w:szCs w:val="24"/>
          <w:shd w:fill="e0d5e8" w:val="clear"/>
          <w:rtl w:val="0"/>
        </w:rPr>
        <w:t xml:space="preserve">Seeing the patient as an individual (not just an illness) </w:t>
      </w:r>
    </w:p>
    <w:p w:rsidR="00000000" w:rsidDel="00000000" w:rsidP="00000000" w:rsidRDefault="00000000" w:rsidRPr="00000000" w14:paraId="00000078">
      <w:pPr>
        <w:numPr>
          <w:ilvl w:val="2"/>
          <w:numId w:val="4"/>
        </w:numPr>
        <w:ind w:left="2160" w:hanging="360"/>
        <w:rPr>
          <w:rFonts w:ascii="Helvetica Neue" w:cs="Helvetica Neue" w:eastAsia="Helvetica Neue" w:hAnsi="Helvetica Neue"/>
          <w:sz w:val="24"/>
          <w:szCs w:val="24"/>
          <w:u w:val="none"/>
          <w:shd w:fill="e0d5e8" w:val="clear"/>
        </w:rPr>
      </w:pPr>
      <w:r w:rsidDel="00000000" w:rsidR="00000000" w:rsidRPr="00000000">
        <w:rPr>
          <w:rFonts w:ascii="Helvetica Neue" w:cs="Helvetica Neue" w:eastAsia="Helvetica Neue" w:hAnsi="Helvetica Neue"/>
          <w:sz w:val="24"/>
          <w:szCs w:val="24"/>
          <w:shd w:fill="e0d5e8" w:val="clear"/>
          <w:rtl w:val="0"/>
        </w:rPr>
        <w:t xml:space="preserve">Overcoming language barriers</w:t>
      </w:r>
    </w:p>
    <w:p w:rsidR="00000000" w:rsidDel="00000000" w:rsidP="00000000" w:rsidRDefault="00000000" w:rsidRPr="00000000" w14:paraId="00000079">
      <w:pPr>
        <w:numPr>
          <w:ilvl w:val="2"/>
          <w:numId w:val="4"/>
        </w:numPr>
        <w:ind w:left="2160" w:hanging="360"/>
        <w:rPr>
          <w:rFonts w:ascii="Helvetica Neue" w:cs="Helvetica Neue" w:eastAsia="Helvetica Neue" w:hAnsi="Helvetica Neue"/>
          <w:sz w:val="24"/>
          <w:szCs w:val="24"/>
          <w:u w:val="none"/>
          <w:shd w:fill="e0d5e8" w:val="clear"/>
        </w:rPr>
      </w:pPr>
      <w:r w:rsidDel="00000000" w:rsidR="00000000" w:rsidRPr="00000000">
        <w:rPr>
          <w:rFonts w:ascii="Helvetica Neue" w:cs="Helvetica Neue" w:eastAsia="Helvetica Neue" w:hAnsi="Helvetica Neue"/>
          <w:sz w:val="24"/>
          <w:szCs w:val="24"/>
          <w:shd w:fill="e0d5e8" w:val="clear"/>
          <w:rtl w:val="0"/>
        </w:rPr>
        <w:t xml:space="preserve">Addressing cultural concerns</w:t>
      </w:r>
    </w:p>
    <w:p w:rsidR="00000000" w:rsidDel="00000000" w:rsidP="00000000" w:rsidRDefault="00000000" w:rsidRPr="00000000" w14:paraId="0000007A">
      <w:pPr>
        <w:numPr>
          <w:ilvl w:val="2"/>
          <w:numId w:val="4"/>
        </w:numPr>
        <w:ind w:left="2160" w:hanging="360"/>
        <w:rPr>
          <w:rFonts w:ascii="Helvetica Neue" w:cs="Helvetica Neue" w:eastAsia="Helvetica Neue" w:hAnsi="Helvetica Neue"/>
          <w:sz w:val="24"/>
          <w:szCs w:val="24"/>
          <w:u w:val="none"/>
          <w:shd w:fill="e0d5e8" w:val="clear"/>
        </w:rPr>
      </w:pPr>
      <w:r w:rsidDel="00000000" w:rsidR="00000000" w:rsidRPr="00000000">
        <w:rPr>
          <w:rFonts w:ascii="Helvetica Neue" w:cs="Helvetica Neue" w:eastAsia="Helvetica Neue" w:hAnsi="Helvetica Neue"/>
          <w:sz w:val="24"/>
          <w:szCs w:val="24"/>
          <w:shd w:fill="e0d5e8" w:val="clear"/>
          <w:rtl w:val="0"/>
        </w:rPr>
        <w:t xml:space="preserve">Considering the impact disabilities have on patient experience</w:t>
      </w:r>
    </w:p>
    <w:p w:rsidR="00000000" w:rsidDel="00000000" w:rsidP="00000000" w:rsidRDefault="00000000" w:rsidRPr="00000000" w14:paraId="0000007B">
      <w:pPr>
        <w:numPr>
          <w:ilvl w:val="2"/>
          <w:numId w:val="4"/>
        </w:numPr>
        <w:ind w:left="2160" w:hanging="360"/>
        <w:rPr>
          <w:rFonts w:ascii="Helvetica Neue" w:cs="Helvetica Neue" w:eastAsia="Helvetica Neue" w:hAnsi="Helvetica Neue"/>
          <w:sz w:val="24"/>
          <w:szCs w:val="24"/>
          <w:u w:val="none"/>
          <w:shd w:fill="e0d5e8" w:val="clear"/>
        </w:rPr>
      </w:pPr>
      <w:r w:rsidDel="00000000" w:rsidR="00000000" w:rsidRPr="00000000">
        <w:rPr>
          <w:rFonts w:ascii="Helvetica Neue" w:cs="Helvetica Neue" w:eastAsia="Helvetica Neue" w:hAnsi="Helvetica Neue"/>
          <w:sz w:val="24"/>
          <w:szCs w:val="24"/>
          <w:shd w:fill="e0d5e8" w:val="clear"/>
          <w:rtl w:val="0"/>
        </w:rPr>
        <w:t xml:space="preserve">Offering better hospital meal plans and cable TV</w:t>
      </w:r>
    </w:p>
    <w:p w:rsidR="00000000" w:rsidDel="00000000" w:rsidP="00000000" w:rsidRDefault="00000000" w:rsidRPr="00000000" w14:paraId="0000007C">
      <w:pPr>
        <w:numPr>
          <w:ilvl w:val="2"/>
          <w:numId w:val="4"/>
        </w:numPr>
        <w:ind w:left="2160" w:hanging="360"/>
        <w:rPr>
          <w:rFonts w:ascii="Helvetica Neue" w:cs="Helvetica Neue" w:eastAsia="Helvetica Neue" w:hAnsi="Helvetica Neue"/>
          <w:sz w:val="24"/>
          <w:szCs w:val="24"/>
          <w:u w:val="none"/>
          <w:shd w:fill="e0d5e8" w:val="clear"/>
        </w:rPr>
      </w:pPr>
      <w:r w:rsidDel="00000000" w:rsidR="00000000" w:rsidRPr="00000000">
        <w:rPr>
          <w:rFonts w:ascii="Helvetica Neue" w:cs="Helvetica Neue" w:eastAsia="Helvetica Neue" w:hAnsi="Helvetica Neue"/>
          <w:sz w:val="24"/>
          <w:szCs w:val="24"/>
          <w:shd w:fill="e0d5e8" w:val="clear"/>
          <w:rtl w:val="0"/>
        </w:rPr>
        <w:t xml:space="preserve">Updated hospital gowns </w:t>
      </w:r>
    </w:p>
    <w:p w:rsidR="00000000" w:rsidDel="00000000" w:rsidP="00000000" w:rsidRDefault="00000000" w:rsidRPr="00000000" w14:paraId="0000007D">
      <w:pPr>
        <w:numPr>
          <w:ilvl w:val="0"/>
          <w:numId w:val="4"/>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How do functionalist, conflict, and symbolic interactionist theories explain healthcare in the U.S.? </w:t>
      </w:r>
    </w:p>
    <w:p w:rsidR="00000000" w:rsidDel="00000000" w:rsidP="00000000" w:rsidRDefault="00000000" w:rsidRPr="00000000" w14:paraId="0000007E">
      <w:pPr>
        <w:numPr>
          <w:ilvl w:val="1"/>
          <w:numId w:val="4"/>
        </w:numPr>
        <w:ind w:left="1440" w:hanging="360"/>
        <w:rPr>
          <w:rFonts w:ascii="Helvetica Neue" w:cs="Helvetica Neue" w:eastAsia="Helvetica Neue" w:hAnsi="Helvetica Neue"/>
          <w:sz w:val="24"/>
          <w:szCs w:val="24"/>
          <w:shd w:fill="e0d5e8" w:val="clear"/>
        </w:rPr>
      </w:pPr>
      <w:r w:rsidDel="00000000" w:rsidR="00000000" w:rsidRPr="00000000">
        <w:rPr>
          <w:rFonts w:ascii="Helvetica Neue" w:cs="Helvetica Neue" w:eastAsia="Helvetica Neue" w:hAnsi="Helvetica Neue"/>
          <w:sz w:val="24"/>
          <w:szCs w:val="24"/>
          <w:shd w:fill="e0d5e8" w:val="clear"/>
          <w:rtl w:val="0"/>
        </w:rPr>
        <w:t xml:space="preserve">Functionalist</w:t>
      </w:r>
    </w:p>
    <w:p w:rsidR="00000000" w:rsidDel="00000000" w:rsidP="00000000" w:rsidRDefault="00000000" w:rsidRPr="00000000" w14:paraId="0000007F">
      <w:pPr>
        <w:numPr>
          <w:ilvl w:val="2"/>
          <w:numId w:val="4"/>
        </w:numPr>
        <w:ind w:left="2160" w:hanging="360"/>
        <w:rPr>
          <w:rFonts w:ascii="Helvetica Neue" w:cs="Helvetica Neue" w:eastAsia="Helvetica Neue" w:hAnsi="Helvetica Neue"/>
          <w:sz w:val="24"/>
          <w:szCs w:val="24"/>
          <w:u w:val="none"/>
          <w:shd w:fill="e0d5e8" w:val="clear"/>
        </w:rPr>
      </w:pPr>
      <w:r w:rsidDel="00000000" w:rsidR="00000000" w:rsidRPr="00000000">
        <w:rPr>
          <w:rFonts w:ascii="Helvetica Neue" w:cs="Helvetica Neue" w:eastAsia="Helvetica Neue" w:hAnsi="Helvetica Neue"/>
          <w:sz w:val="24"/>
          <w:szCs w:val="24"/>
          <w:shd w:fill="e0d5e8" w:val="clear"/>
          <w:rtl w:val="0"/>
        </w:rPr>
        <w:t xml:space="preserve">The role of healthcare as a social institution maintains stability in the society. This theory is more specifically interested in how changes in healthcare in terms of access, cost, and quality improve the patient experience</w:t>
      </w:r>
    </w:p>
    <w:p w:rsidR="00000000" w:rsidDel="00000000" w:rsidP="00000000" w:rsidRDefault="00000000" w:rsidRPr="00000000" w14:paraId="00000080">
      <w:pPr>
        <w:numPr>
          <w:ilvl w:val="1"/>
          <w:numId w:val="4"/>
        </w:numPr>
        <w:ind w:left="1440" w:hanging="360"/>
        <w:rPr>
          <w:rFonts w:ascii="Helvetica Neue" w:cs="Helvetica Neue" w:eastAsia="Helvetica Neue" w:hAnsi="Helvetica Neue"/>
          <w:sz w:val="24"/>
          <w:szCs w:val="24"/>
          <w:u w:val="none"/>
          <w:shd w:fill="e0d5e8" w:val="clear"/>
        </w:rPr>
      </w:pPr>
      <w:r w:rsidDel="00000000" w:rsidR="00000000" w:rsidRPr="00000000">
        <w:rPr>
          <w:rFonts w:ascii="Helvetica Neue" w:cs="Helvetica Neue" w:eastAsia="Helvetica Neue" w:hAnsi="Helvetica Neue"/>
          <w:sz w:val="24"/>
          <w:szCs w:val="24"/>
          <w:shd w:fill="e0d5e8" w:val="clear"/>
          <w:rtl w:val="0"/>
        </w:rPr>
        <w:t xml:space="preserve">Conflict</w:t>
      </w:r>
    </w:p>
    <w:p w:rsidR="00000000" w:rsidDel="00000000" w:rsidP="00000000" w:rsidRDefault="00000000" w:rsidRPr="00000000" w14:paraId="00000081">
      <w:pPr>
        <w:numPr>
          <w:ilvl w:val="2"/>
          <w:numId w:val="4"/>
        </w:numPr>
        <w:ind w:left="2160" w:hanging="360"/>
        <w:rPr>
          <w:rFonts w:ascii="Helvetica Neue" w:cs="Helvetica Neue" w:eastAsia="Helvetica Neue" w:hAnsi="Helvetica Neue"/>
          <w:sz w:val="24"/>
          <w:szCs w:val="24"/>
          <w:u w:val="none"/>
          <w:shd w:fill="e0d5e8" w:val="clear"/>
        </w:rPr>
      </w:pPr>
      <w:r w:rsidDel="00000000" w:rsidR="00000000" w:rsidRPr="00000000">
        <w:rPr>
          <w:rFonts w:ascii="Helvetica Neue" w:cs="Helvetica Neue" w:eastAsia="Helvetica Neue" w:hAnsi="Helvetica Neue"/>
          <w:sz w:val="24"/>
          <w:szCs w:val="24"/>
          <w:shd w:fill="e0d5e8" w:val="clear"/>
          <w:rtl w:val="0"/>
        </w:rPr>
        <w:t xml:space="preserve">This theory is interested in issues such as social inequality, competition, and change. It looks at how and why differences in healthcare access, cost, and quality have been allowed to exist in society and examine who benefits and who loses from inequalities in the healthcare system</w:t>
      </w:r>
    </w:p>
    <w:p w:rsidR="00000000" w:rsidDel="00000000" w:rsidP="00000000" w:rsidRDefault="00000000" w:rsidRPr="00000000" w14:paraId="00000082">
      <w:pPr>
        <w:numPr>
          <w:ilvl w:val="1"/>
          <w:numId w:val="4"/>
        </w:numPr>
        <w:ind w:left="1440" w:hanging="360"/>
        <w:rPr>
          <w:rFonts w:ascii="Helvetica Neue" w:cs="Helvetica Neue" w:eastAsia="Helvetica Neue" w:hAnsi="Helvetica Neue"/>
          <w:sz w:val="24"/>
          <w:szCs w:val="24"/>
          <w:u w:val="none"/>
          <w:shd w:fill="e0d5e8" w:val="clear"/>
        </w:rPr>
      </w:pPr>
      <w:r w:rsidDel="00000000" w:rsidR="00000000" w:rsidRPr="00000000">
        <w:rPr>
          <w:rFonts w:ascii="Helvetica Neue" w:cs="Helvetica Neue" w:eastAsia="Helvetica Neue" w:hAnsi="Helvetica Neue"/>
          <w:sz w:val="24"/>
          <w:szCs w:val="24"/>
          <w:shd w:fill="e0d5e8" w:val="clear"/>
          <w:rtl w:val="0"/>
        </w:rPr>
        <w:t xml:space="preserve">Symbolic Interaction</w:t>
      </w:r>
    </w:p>
    <w:p w:rsidR="00000000" w:rsidDel="00000000" w:rsidP="00000000" w:rsidRDefault="00000000" w:rsidRPr="00000000" w14:paraId="00000083">
      <w:pPr>
        <w:numPr>
          <w:ilvl w:val="2"/>
          <w:numId w:val="4"/>
        </w:numPr>
        <w:ind w:left="2160" w:hanging="360"/>
        <w:rPr>
          <w:rFonts w:ascii="Helvetica Neue" w:cs="Helvetica Neue" w:eastAsia="Helvetica Neue" w:hAnsi="Helvetica Neue"/>
          <w:sz w:val="24"/>
          <w:szCs w:val="24"/>
          <w:u w:val="none"/>
          <w:shd w:fill="e0d5e8" w:val="clear"/>
        </w:rPr>
      </w:pPr>
      <w:r w:rsidDel="00000000" w:rsidR="00000000" w:rsidRPr="00000000">
        <w:rPr>
          <w:rFonts w:ascii="Helvetica Neue" w:cs="Helvetica Neue" w:eastAsia="Helvetica Neue" w:hAnsi="Helvetica Neue"/>
          <w:sz w:val="24"/>
          <w:szCs w:val="24"/>
          <w:shd w:fill="e0d5e8" w:val="clear"/>
          <w:rtl w:val="0"/>
        </w:rPr>
        <w:t xml:space="preserve">The focus is on everyday social behaviors. Person-centered care is about the interaction between doctor and patient, and accommodating the language and cultural needs of the patient may be just as important as access and cost of care. Aimed at developing policies that address the patient experience and encourage medical personnel to focus on individuals and not just their illnesses</w:t>
      </w:r>
    </w:p>
    <w:p w:rsidR="00000000" w:rsidDel="00000000" w:rsidP="00000000" w:rsidRDefault="00000000" w:rsidRPr="00000000" w14:paraId="00000084">
      <w:pPr>
        <w:pStyle w:val="Heading3"/>
        <w:rPr/>
      </w:pPr>
      <w:bookmarkStart w:colFirst="0" w:colLast="0" w:name="_vif8ivoqe6p7" w:id="5"/>
      <w:bookmarkEnd w:id="5"/>
      <w:r w:rsidDel="00000000" w:rsidR="00000000" w:rsidRPr="00000000">
        <w:rPr>
          <w:rtl w:val="0"/>
        </w:rPr>
        <w:t xml:space="preserve">Module 4 </w:t>
      </w:r>
    </w:p>
    <w:p w:rsidR="00000000" w:rsidDel="00000000" w:rsidP="00000000" w:rsidRDefault="00000000" w:rsidRPr="00000000" w14:paraId="00000085">
      <w:pPr>
        <w:numPr>
          <w:ilvl w:val="0"/>
          <w:numId w:val="2"/>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What are some of the reasons parents give for choosing not to vaccinate their children?</w:t>
      </w:r>
    </w:p>
    <w:p w:rsidR="00000000" w:rsidDel="00000000" w:rsidP="00000000" w:rsidRDefault="00000000" w:rsidRPr="00000000" w14:paraId="00000086">
      <w:pPr>
        <w:numPr>
          <w:ilvl w:val="1"/>
          <w:numId w:val="2"/>
        </w:numPr>
        <w:ind w:left="1440" w:hanging="360"/>
        <w:rPr>
          <w:rFonts w:ascii="Helvetica Neue" w:cs="Helvetica Neue" w:eastAsia="Helvetica Neue" w:hAnsi="Helvetica Neue"/>
          <w:sz w:val="24"/>
          <w:szCs w:val="24"/>
          <w:shd w:fill="e0d5e8" w:val="clear"/>
        </w:rPr>
      </w:pPr>
      <w:r w:rsidDel="00000000" w:rsidR="00000000" w:rsidRPr="00000000">
        <w:rPr>
          <w:rFonts w:ascii="Helvetica Neue" w:cs="Helvetica Neue" w:eastAsia="Helvetica Neue" w:hAnsi="Helvetica Neue"/>
          <w:sz w:val="24"/>
          <w:szCs w:val="24"/>
          <w:shd w:fill="e0d5e8" w:val="clear"/>
          <w:rtl w:val="0"/>
        </w:rPr>
        <w:t xml:space="preserve">Feel the illness is the rate or not that bad</w:t>
      </w:r>
    </w:p>
    <w:p w:rsidR="00000000" w:rsidDel="00000000" w:rsidP="00000000" w:rsidRDefault="00000000" w:rsidRPr="00000000" w14:paraId="00000087">
      <w:pPr>
        <w:numPr>
          <w:ilvl w:val="1"/>
          <w:numId w:val="2"/>
        </w:numPr>
        <w:ind w:left="1440" w:hanging="360"/>
        <w:rPr>
          <w:rFonts w:ascii="Helvetica Neue" w:cs="Helvetica Neue" w:eastAsia="Helvetica Neue" w:hAnsi="Helvetica Neue"/>
          <w:sz w:val="24"/>
          <w:szCs w:val="24"/>
          <w:u w:val="none"/>
          <w:shd w:fill="e0d5e8" w:val="clear"/>
        </w:rPr>
      </w:pPr>
      <w:r w:rsidDel="00000000" w:rsidR="00000000" w:rsidRPr="00000000">
        <w:rPr>
          <w:rFonts w:ascii="Helvetica Neue" w:cs="Helvetica Neue" w:eastAsia="Helvetica Neue" w:hAnsi="Helvetica Neue"/>
          <w:sz w:val="24"/>
          <w:szCs w:val="24"/>
          <w:shd w:fill="e0d5e8" w:val="clear"/>
          <w:rtl w:val="0"/>
        </w:rPr>
        <w:t xml:space="preserve">Fear vaccines might have side effects or cause autism</w:t>
      </w:r>
    </w:p>
    <w:p w:rsidR="00000000" w:rsidDel="00000000" w:rsidP="00000000" w:rsidRDefault="00000000" w:rsidRPr="00000000" w14:paraId="00000088">
      <w:pPr>
        <w:numPr>
          <w:ilvl w:val="1"/>
          <w:numId w:val="2"/>
        </w:numPr>
        <w:ind w:left="1440" w:hanging="360"/>
        <w:rPr>
          <w:rFonts w:ascii="Helvetica Neue" w:cs="Helvetica Neue" w:eastAsia="Helvetica Neue" w:hAnsi="Helvetica Neue"/>
          <w:sz w:val="24"/>
          <w:szCs w:val="24"/>
          <w:u w:val="none"/>
          <w:shd w:fill="e0d5e8" w:val="clear"/>
        </w:rPr>
      </w:pPr>
      <w:r w:rsidDel="00000000" w:rsidR="00000000" w:rsidRPr="00000000">
        <w:rPr>
          <w:rFonts w:ascii="Helvetica Neue" w:cs="Helvetica Neue" w:eastAsia="Helvetica Neue" w:hAnsi="Helvetica Neue"/>
          <w:sz w:val="24"/>
          <w:szCs w:val="24"/>
          <w:shd w:fill="e0d5e8" w:val="clear"/>
          <w:rtl w:val="0"/>
        </w:rPr>
        <w:t xml:space="preserve">Feel the pharmaceutical companies and government are conspiring against citizens</w:t>
      </w:r>
    </w:p>
    <w:p w:rsidR="00000000" w:rsidDel="00000000" w:rsidP="00000000" w:rsidRDefault="00000000" w:rsidRPr="00000000" w14:paraId="00000089">
      <w:pPr>
        <w:numPr>
          <w:ilvl w:val="1"/>
          <w:numId w:val="2"/>
        </w:numPr>
        <w:ind w:left="1440" w:hanging="360"/>
        <w:rPr>
          <w:rFonts w:ascii="Helvetica Neue" w:cs="Helvetica Neue" w:eastAsia="Helvetica Neue" w:hAnsi="Helvetica Neue"/>
          <w:sz w:val="24"/>
          <w:szCs w:val="24"/>
          <w:u w:val="none"/>
          <w:shd w:fill="e0d5e8" w:val="clear"/>
        </w:rPr>
      </w:pPr>
      <w:r w:rsidDel="00000000" w:rsidR="00000000" w:rsidRPr="00000000">
        <w:rPr>
          <w:rFonts w:ascii="Helvetica Neue" w:cs="Helvetica Neue" w:eastAsia="Helvetica Neue" w:hAnsi="Helvetica Neue"/>
          <w:sz w:val="24"/>
          <w:szCs w:val="24"/>
          <w:shd w:fill="e0d5e8" w:val="clear"/>
          <w:rtl w:val="0"/>
        </w:rPr>
        <w:t xml:space="preserve">Trust the advice of their family and friends more than their doctor </w:t>
      </w:r>
    </w:p>
    <w:p w:rsidR="00000000" w:rsidDel="00000000" w:rsidP="00000000" w:rsidRDefault="00000000" w:rsidRPr="00000000" w14:paraId="0000008A">
      <w:pPr>
        <w:numPr>
          <w:ilvl w:val="0"/>
          <w:numId w:val="2"/>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How can the issue of vaccination be both a personal trouble and a public issue? </w:t>
      </w:r>
    </w:p>
    <w:p w:rsidR="00000000" w:rsidDel="00000000" w:rsidP="00000000" w:rsidRDefault="00000000" w:rsidRPr="00000000" w14:paraId="0000008B">
      <w:pPr>
        <w:numPr>
          <w:ilvl w:val="1"/>
          <w:numId w:val="2"/>
        </w:numPr>
        <w:ind w:left="1440" w:hanging="360"/>
        <w:rPr>
          <w:rFonts w:ascii="Helvetica Neue" w:cs="Helvetica Neue" w:eastAsia="Helvetica Neue" w:hAnsi="Helvetica Neue"/>
          <w:sz w:val="24"/>
          <w:szCs w:val="24"/>
          <w:shd w:fill="e0d5e8" w:val="clear"/>
        </w:rPr>
      </w:pPr>
      <w:r w:rsidDel="00000000" w:rsidR="00000000" w:rsidRPr="00000000">
        <w:rPr>
          <w:rFonts w:ascii="Helvetica Neue" w:cs="Helvetica Neue" w:eastAsia="Helvetica Neue" w:hAnsi="Helvetica Neue"/>
          <w:sz w:val="24"/>
          <w:szCs w:val="24"/>
          <w:shd w:fill="e0d5e8" w:val="clear"/>
          <w:rtl w:val="0"/>
        </w:rPr>
        <w:t xml:space="preserve">Vaccinations are personal trouble when an individual contracts an illness. It becomes a public issue when that individual infects others and incurs a cost on them for treatment. The line between personal trouble and the public issue is crossed when the choice of the individual has both a health and economic impact on the community at large. </w:t>
      </w:r>
    </w:p>
    <w:p w:rsidR="00000000" w:rsidDel="00000000" w:rsidP="00000000" w:rsidRDefault="00000000" w:rsidRPr="00000000" w14:paraId="0000008C">
      <w:pPr>
        <w:pStyle w:val="Heading3"/>
        <w:rPr/>
      </w:pPr>
      <w:bookmarkStart w:colFirst="0" w:colLast="0" w:name="_mt22kzqudhap" w:id="6"/>
      <w:bookmarkEnd w:id="6"/>
      <w:r w:rsidDel="00000000" w:rsidR="00000000" w:rsidRPr="00000000">
        <w:rPr>
          <w:rtl w:val="0"/>
        </w:rPr>
        <w:t xml:space="preserve">Module 5 </w:t>
      </w:r>
    </w:p>
    <w:p w:rsidR="00000000" w:rsidDel="00000000" w:rsidP="00000000" w:rsidRDefault="00000000" w:rsidRPr="00000000" w14:paraId="0000008D">
      <w:pPr>
        <w:numPr>
          <w:ilvl w:val="0"/>
          <w:numId w:val="5"/>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What is HIPAA?</w:t>
      </w:r>
    </w:p>
    <w:p w:rsidR="00000000" w:rsidDel="00000000" w:rsidP="00000000" w:rsidRDefault="00000000" w:rsidRPr="00000000" w14:paraId="0000008E">
      <w:pPr>
        <w:numPr>
          <w:ilvl w:val="1"/>
          <w:numId w:val="5"/>
        </w:numPr>
        <w:ind w:left="1440" w:hanging="360"/>
        <w:rPr>
          <w:rFonts w:ascii="Helvetica Neue" w:cs="Helvetica Neue" w:eastAsia="Helvetica Neue" w:hAnsi="Helvetica Neue"/>
          <w:sz w:val="24"/>
          <w:szCs w:val="24"/>
          <w:shd w:fill="e0d5e8" w:val="clear"/>
        </w:rPr>
      </w:pPr>
      <w:r w:rsidDel="00000000" w:rsidR="00000000" w:rsidRPr="00000000">
        <w:rPr>
          <w:rFonts w:ascii="Helvetica Neue" w:cs="Helvetica Neue" w:eastAsia="Helvetica Neue" w:hAnsi="Helvetica Neue"/>
          <w:sz w:val="24"/>
          <w:szCs w:val="24"/>
          <w:shd w:fill="e0d5e8" w:val="clear"/>
          <w:rtl w:val="0"/>
        </w:rPr>
        <w:t xml:space="preserve">Health Insurance Portability and Accountability Act </w:t>
      </w:r>
    </w:p>
    <w:p w:rsidR="00000000" w:rsidDel="00000000" w:rsidP="00000000" w:rsidRDefault="00000000" w:rsidRPr="00000000" w14:paraId="0000008F">
      <w:pPr>
        <w:numPr>
          <w:ilvl w:val="1"/>
          <w:numId w:val="5"/>
        </w:numPr>
        <w:ind w:left="1440" w:hanging="360"/>
        <w:rPr>
          <w:rFonts w:ascii="Helvetica Neue" w:cs="Helvetica Neue" w:eastAsia="Helvetica Neue" w:hAnsi="Helvetica Neue"/>
          <w:sz w:val="24"/>
          <w:szCs w:val="24"/>
          <w:u w:val="none"/>
          <w:shd w:fill="e0d5e8" w:val="clear"/>
        </w:rPr>
      </w:pPr>
      <w:r w:rsidDel="00000000" w:rsidR="00000000" w:rsidRPr="00000000">
        <w:rPr>
          <w:rFonts w:ascii="Helvetica Neue" w:cs="Helvetica Neue" w:eastAsia="Helvetica Neue" w:hAnsi="Helvetica Neue"/>
          <w:sz w:val="24"/>
          <w:szCs w:val="24"/>
          <w:shd w:fill="e0d5e8" w:val="clear"/>
          <w:rtl w:val="0"/>
        </w:rPr>
        <w:t xml:space="preserve">HIPAA is designed to allow workers to keep their health insurance if they lose or change jobs and requires patient medical records to be protected and dealt with confidentiality </w:t>
      </w:r>
    </w:p>
    <w:p w:rsidR="00000000" w:rsidDel="00000000" w:rsidP="00000000" w:rsidRDefault="00000000" w:rsidRPr="00000000" w14:paraId="00000090">
      <w:pPr>
        <w:numPr>
          <w:ilvl w:val="0"/>
          <w:numId w:val="5"/>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 what way has technology complicated the issue of patient privacy in healthcare?</w:t>
      </w:r>
    </w:p>
    <w:p w:rsidR="00000000" w:rsidDel="00000000" w:rsidP="00000000" w:rsidRDefault="00000000" w:rsidRPr="00000000" w14:paraId="00000091">
      <w:pPr>
        <w:numPr>
          <w:ilvl w:val="1"/>
          <w:numId w:val="5"/>
        </w:numPr>
        <w:ind w:left="1440" w:hanging="360"/>
        <w:rPr>
          <w:rFonts w:ascii="Helvetica Neue" w:cs="Helvetica Neue" w:eastAsia="Helvetica Neue" w:hAnsi="Helvetica Neue"/>
          <w:sz w:val="24"/>
          <w:szCs w:val="24"/>
          <w:shd w:fill="e0d5e8" w:val="clear"/>
        </w:rPr>
      </w:pPr>
      <w:r w:rsidDel="00000000" w:rsidR="00000000" w:rsidRPr="00000000">
        <w:rPr>
          <w:rFonts w:ascii="Helvetica Neue" w:cs="Helvetica Neue" w:eastAsia="Helvetica Neue" w:hAnsi="Helvetica Neue"/>
          <w:sz w:val="24"/>
          <w:szCs w:val="24"/>
          <w:shd w:fill="e0d5e8" w:val="clear"/>
          <w:rtl w:val="0"/>
        </w:rPr>
        <w:t xml:space="preserve">Medical records are now stored on a server or cloud. They might not be secure, and someone other than HIPAA designees could access your medical records </w:t>
      </w:r>
    </w:p>
    <w:p w:rsidR="00000000" w:rsidDel="00000000" w:rsidP="00000000" w:rsidRDefault="00000000" w:rsidRPr="00000000" w14:paraId="00000092">
      <w:pPr>
        <w:numPr>
          <w:ilvl w:val="0"/>
          <w:numId w:val="5"/>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Why do Americans choose to go overseas for medical treatments? </w:t>
      </w:r>
    </w:p>
    <w:p w:rsidR="00000000" w:rsidDel="00000000" w:rsidP="00000000" w:rsidRDefault="00000000" w:rsidRPr="00000000" w14:paraId="00000093">
      <w:pPr>
        <w:numPr>
          <w:ilvl w:val="1"/>
          <w:numId w:val="5"/>
        </w:numPr>
        <w:ind w:left="1440" w:hanging="360"/>
        <w:rPr>
          <w:rFonts w:ascii="Helvetica Neue" w:cs="Helvetica Neue" w:eastAsia="Helvetica Neue" w:hAnsi="Helvetica Neue"/>
          <w:sz w:val="24"/>
          <w:szCs w:val="24"/>
          <w:shd w:fill="e0d5e8" w:val="clear"/>
        </w:rPr>
      </w:pPr>
      <w:r w:rsidDel="00000000" w:rsidR="00000000" w:rsidRPr="00000000">
        <w:rPr>
          <w:rFonts w:ascii="Helvetica Neue" w:cs="Helvetica Neue" w:eastAsia="Helvetica Neue" w:hAnsi="Helvetica Neue"/>
          <w:sz w:val="24"/>
          <w:szCs w:val="24"/>
          <w:shd w:fill="e0d5e8" w:val="clear"/>
          <w:rtl w:val="0"/>
        </w:rPr>
        <w:t xml:space="preserve">Affordability</w:t>
      </w:r>
    </w:p>
    <w:p w:rsidR="00000000" w:rsidDel="00000000" w:rsidP="00000000" w:rsidRDefault="00000000" w:rsidRPr="00000000" w14:paraId="00000094">
      <w:pPr>
        <w:numPr>
          <w:ilvl w:val="2"/>
          <w:numId w:val="5"/>
        </w:numPr>
        <w:ind w:left="2160" w:hanging="360"/>
        <w:rPr>
          <w:rFonts w:ascii="Helvetica Neue" w:cs="Helvetica Neue" w:eastAsia="Helvetica Neue" w:hAnsi="Helvetica Neue"/>
          <w:sz w:val="24"/>
          <w:szCs w:val="24"/>
          <w:u w:val="none"/>
          <w:shd w:fill="e0d5e8" w:val="clear"/>
        </w:rPr>
      </w:pPr>
      <w:r w:rsidDel="00000000" w:rsidR="00000000" w:rsidRPr="00000000">
        <w:rPr>
          <w:rFonts w:ascii="Helvetica Neue" w:cs="Helvetica Neue" w:eastAsia="Helvetica Neue" w:hAnsi="Helvetica Neue"/>
          <w:sz w:val="24"/>
          <w:szCs w:val="24"/>
          <w:shd w:fill="e0d5e8" w:val="clear"/>
          <w:rtl w:val="0"/>
        </w:rPr>
        <w:t xml:space="preserve">The combined cost of travel, hotel, and hospitalization is still significantly lower than what is offered in the U.S. </w:t>
      </w:r>
    </w:p>
    <w:p w:rsidR="00000000" w:rsidDel="00000000" w:rsidP="00000000" w:rsidRDefault="00000000" w:rsidRPr="00000000" w14:paraId="00000095">
      <w:pPr>
        <w:numPr>
          <w:ilvl w:val="1"/>
          <w:numId w:val="5"/>
        </w:numPr>
        <w:ind w:left="1440" w:hanging="360"/>
        <w:rPr>
          <w:rFonts w:ascii="Helvetica Neue" w:cs="Helvetica Neue" w:eastAsia="Helvetica Neue" w:hAnsi="Helvetica Neue"/>
          <w:sz w:val="24"/>
          <w:szCs w:val="24"/>
          <w:u w:val="none"/>
          <w:shd w:fill="e0d5e8" w:val="clear"/>
        </w:rPr>
      </w:pPr>
      <w:r w:rsidDel="00000000" w:rsidR="00000000" w:rsidRPr="00000000">
        <w:rPr>
          <w:rFonts w:ascii="Helvetica Neue" w:cs="Helvetica Neue" w:eastAsia="Helvetica Neue" w:hAnsi="Helvetica Neue"/>
          <w:sz w:val="24"/>
          <w:szCs w:val="24"/>
          <w:shd w:fill="e0d5e8" w:val="clear"/>
          <w:rtl w:val="0"/>
        </w:rPr>
        <w:t xml:space="preserve">Quality of the Experience</w:t>
      </w:r>
    </w:p>
    <w:p w:rsidR="00000000" w:rsidDel="00000000" w:rsidP="00000000" w:rsidRDefault="00000000" w:rsidRPr="00000000" w14:paraId="00000096">
      <w:pPr>
        <w:numPr>
          <w:ilvl w:val="2"/>
          <w:numId w:val="5"/>
        </w:numPr>
        <w:ind w:left="2160" w:hanging="360"/>
        <w:rPr>
          <w:rFonts w:ascii="Helvetica Neue" w:cs="Helvetica Neue" w:eastAsia="Helvetica Neue" w:hAnsi="Helvetica Neue"/>
          <w:sz w:val="24"/>
          <w:szCs w:val="24"/>
          <w:u w:val="none"/>
          <w:shd w:fill="e0d5e8" w:val="clear"/>
        </w:rPr>
      </w:pPr>
      <w:r w:rsidDel="00000000" w:rsidR="00000000" w:rsidRPr="00000000">
        <w:rPr>
          <w:rFonts w:ascii="Helvetica Neue" w:cs="Helvetica Neue" w:eastAsia="Helvetica Neue" w:hAnsi="Helvetica Neue"/>
          <w:sz w:val="24"/>
          <w:szCs w:val="24"/>
          <w:shd w:fill="e0d5e8" w:val="clear"/>
          <w:rtl w:val="0"/>
        </w:rPr>
        <w:t xml:space="preserve">Many medical tourism destinations offer world-class, efficient, and patient-centered care with shorter wait times in beautiful destination locations</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jc w:val="right"/>
      <w:rPr/>
    </w:pPr>
    <w:r w:rsidDel="00000000" w:rsidR="00000000" w:rsidRPr="00000000">
      <w:rPr>
        <w:rFonts w:ascii="Helvetica Neue" w:cs="Helvetica Neue" w:eastAsia="Helvetica Neue" w:hAnsi="Helvetica Neue"/>
        <w:sz w:val="24"/>
        <w:szCs w:val="24"/>
      </w:rPr>
      <w:drawing>
        <wp:inline distB="114300" distT="114300" distL="114300" distR="114300">
          <wp:extent cx="914400" cy="338328"/>
          <wp:effectExtent b="0" l="0" r="0" t="0"/>
          <wp:docPr id="2"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jc w:val="right"/>
      <w:rPr/>
    </w:pPr>
    <w:r w:rsidDel="00000000" w:rsidR="00000000" w:rsidRPr="00000000">
      <w:rPr>
        <w:rFonts w:ascii="Helvetica Neue" w:cs="Helvetica Neue" w:eastAsia="Helvetica Neue" w:hAnsi="Helvetica Neue"/>
        <w:sz w:val="24"/>
        <w:szCs w:val="24"/>
      </w:rPr>
      <w:drawing>
        <wp:inline distB="114300" distT="114300" distL="114300" distR="114300">
          <wp:extent cx="914400" cy="338328"/>
          <wp:effectExtent b="0" l="0" r="0" t="0"/>
          <wp:docPr id="3"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pStyle w:val="Heading2"/>
      <w:jc w:val="center"/>
      <w:rPr/>
    </w:pPr>
    <w:bookmarkStart w:colFirst="0" w:colLast="0" w:name="_crbis0c7lzng" w:id="7"/>
    <w:bookmarkEnd w:id="7"/>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pStyle w:val="Heading2"/>
      <w:jc w:val="center"/>
      <w:rPr/>
    </w:pPr>
    <w:bookmarkStart w:colFirst="0" w:colLast="0" w:name="_9xih03tch3l9" w:id="8"/>
    <w:bookmarkEnd w:id="8"/>
    <w:r w:rsidDel="00000000" w:rsidR="00000000" w:rsidRPr="00000000">
      <w:rPr>
        <w:rFonts w:ascii="Helvetica Neue" w:cs="Helvetica Neue" w:eastAsia="Helvetica Neue" w:hAnsi="Helvetica Neue"/>
        <w:b w:val="1"/>
        <w:color w:val="b7448a"/>
      </w:rPr>
      <w:drawing>
        <wp:inline distB="114300" distT="114300" distL="114300" distR="114300">
          <wp:extent cx="5486400" cy="1430062"/>
          <wp:effectExtent b="0" l="0" r="0" t="0"/>
          <wp:docPr id="1"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shd w:fill="e0d5e8" w:val="clear"/>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shd w:fill="e0d5e8" w:val="clear"/>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rFonts w:ascii="Helvetica Neue" w:cs="Helvetica Neue" w:eastAsia="Helvetica Neue" w:hAnsi="Helvetica Neue"/>
      <w:b w:val="1"/>
      <w:color w:val="1c6fec"/>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