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B9D" w:rsidRPr="00222245" w:rsidRDefault="00A31E1D">
      <w:pPr>
        <w:pStyle w:val="Heading2"/>
        <w:jc w:val="center"/>
        <w:rPr>
          <w:rFonts w:ascii="Helvetica" w:hAnsi="Helvetica"/>
          <w:b/>
          <w:color w:val="B7448A"/>
        </w:rPr>
      </w:pPr>
      <w:bookmarkStart w:id="0" w:name="_3gnsbifbwbhk" w:colFirst="0" w:colLast="0"/>
      <w:bookmarkEnd w:id="0"/>
      <w:r w:rsidRPr="00222245">
        <w:rPr>
          <w:rFonts w:ascii="Helvetica" w:hAnsi="Helvetica"/>
          <w:b/>
          <w:color w:val="B7448A"/>
        </w:rPr>
        <w:t>Chapter 2 Student Worksheet</w:t>
      </w:r>
    </w:p>
    <w:p w:rsidR="00E86B9D" w:rsidRPr="00222245" w:rsidRDefault="00A31E1D">
      <w:pPr>
        <w:ind w:left="720"/>
        <w:rPr>
          <w:rFonts w:ascii="Helvetica" w:hAnsi="Helvetica"/>
        </w:rPr>
      </w:pPr>
      <w:proofErr w:type="spellStart"/>
      <w:r w:rsidRPr="00222245">
        <w:rPr>
          <w:rFonts w:ascii="Helvetica" w:hAnsi="Helvetica"/>
        </w:rPr>
        <w:t>SociologicalYOU</w:t>
      </w:r>
      <w:proofErr w:type="spellEnd"/>
      <w:r w:rsidRPr="00222245">
        <w:rPr>
          <w:rFonts w:ascii="Helvetica" w:hAnsi="Helvetica"/>
        </w:rPr>
        <w:t xml:space="preserve"> </w:t>
      </w:r>
      <w:r w:rsidRPr="00222245">
        <w:rPr>
          <w:rFonts w:ascii="Helvetica" w:hAnsi="Helvetica"/>
          <w:b/>
          <w:color w:val="B7448A"/>
        </w:rPr>
        <w:t>Chapter 2</w:t>
      </w:r>
      <w:r w:rsidRPr="00222245">
        <w:rPr>
          <w:rFonts w:ascii="Helvetica" w:hAnsi="Helvetica"/>
        </w:rPr>
        <w:t xml:space="preserve"> introduces you to the scientific method used in sociological research. The chapter consists of the following modules:</w:t>
      </w:r>
    </w:p>
    <w:p w:rsidR="00E86B9D" w:rsidRPr="00222245" w:rsidRDefault="00E86B9D">
      <w:pPr>
        <w:rPr>
          <w:rFonts w:ascii="Helvetica" w:hAnsi="Helvetica"/>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86B9D" w:rsidRPr="00222245">
        <w:tc>
          <w:tcPr>
            <w:tcW w:w="9360" w:type="dxa"/>
            <w:tcBorders>
              <w:top w:val="single" w:sz="12" w:space="0" w:color="F60F62"/>
              <w:left w:val="single" w:sz="12" w:space="0" w:color="F60F62"/>
              <w:bottom w:val="nil"/>
              <w:right w:val="single" w:sz="12" w:space="0" w:color="F60F62"/>
            </w:tcBorders>
            <w:shd w:val="clear" w:color="auto" w:fill="auto"/>
            <w:tcMar>
              <w:top w:w="100" w:type="dxa"/>
              <w:left w:w="100" w:type="dxa"/>
              <w:bottom w:w="100" w:type="dxa"/>
              <w:right w:w="100" w:type="dxa"/>
            </w:tcMar>
          </w:tcPr>
          <w:p w:rsidR="00E86B9D" w:rsidRPr="00222245" w:rsidRDefault="00A31E1D">
            <w:pPr>
              <w:widowControl w:val="0"/>
              <w:pBdr>
                <w:top w:val="nil"/>
                <w:left w:val="nil"/>
                <w:bottom w:val="nil"/>
                <w:right w:val="nil"/>
                <w:between w:val="nil"/>
              </w:pBdr>
              <w:spacing w:line="240" w:lineRule="auto"/>
              <w:rPr>
                <w:rFonts w:ascii="Helvetica" w:hAnsi="Helvetica"/>
                <w:color w:val="1C6FEC"/>
              </w:rPr>
            </w:pPr>
            <w:r w:rsidRPr="00222245">
              <w:rPr>
                <w:rFonts w:ascii="Helvetica" w:hAnsi="Helvetica"/>
                <w:b/>
                <w:color w:val="1C6FEC"/>
              </w:rPr>
              <w:t>Module 1: Sociological Perspective —</w:t>
            </w:r>
            <w:r w:rsidRPr="00222245">
              <w:rPr>
                <w:rFonts w:ascii="Helvetica" w:hAnsi="Helvetica"/>
                <w:color w:val="1C6FEC"/>
              </w:rPr>
              <w:t xml:space="preserve"> S</w:t>
            </w:r>
            <w:bookmarkStart w:id="1" w:name="_GoBack"/>
            <w:bookmarkEnd w:id="1"/>
            <w:r w:rsidRPr="00222245">
              <w:rPr>
                <w:rFonts w:ascii="Helvetica" w:hAnsi="Helvetica"/>
                <w:color w:val="1C6FEC"/>
              </w:rPr>
              <w:t>ociology: A Scientific Perspective</w:t>
            </w:r>
          </w:p>
        </w:tc>
      </w:tr>
      <w:tr w:rsidR="00E86B9D" w:rsidRPr="00222245">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E86B9D" w:rsidRPr="00222245" w:rsidRDefault="00A31E1D">
            <w:pPr>
              <w:widowControl w:val="0"/>
              <w:pBdr>
                <w:top w:val="nil"/>
                <w:left w:val="nil"/>
                <w:bottom w:val="nil"/>
                <w:right w:val="nil"/>
                <w:between w:val="nil"/>
              </w:pBdr>
              <w:spacing w:line="240" w:lineRule="auto"/>
              <w:rPr>
                <w:rFonts w:ascii="Helvetica" w:hAnsi="Helvetica"/>
                <w:color w:val="1C6FEC"/>
              </w:rPr>
            </w:pPr>
            <w:r w:rsidRPr="00222245">
              <w:rPr>
                <w:rFonts w:ascii="Helvetica" w:hAnsi="Helvetica"/>
                <w:b/>
                <w:color w:val="1C6FEC"/>
              </w:rPr>
              <w:t>Module 2: Social Structures —</w:t>
            </w:r>
            <w:r w:rsidRPr="00222245">
              <w:rPr>
                <w:rFonts w:ascii="Helvetica" w:hAnsi="Helvetica"/>
                <w:color w:val="1C6FEC"/>
              </w:rPr>
              <w:t xml:space="preserve"> The Structure of Research</w:t>
            </w:r>
          </w:p>
        </w:tc>
      </w:tr>
      <w:tr w:rsidR="00E86B9D" w:rsidRPr="00222245">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E86B9D" w:rsidRPr="00222245" w:rsidRDefault="00A31E1D">
            <w:pPr>
              <w:widowControl w:val="0"/>
              <w:pBdr>
                <w:top w:val="nil"/>
                <w:left w:val="nil"/>
                <w:bottom w:val="nil"/>
                <w:right w:val="nil"/>
                <w:between w:val="nil"/>
              </w:pBdr>
              <w:spacing w:line="240" w:lineRule="auto"/>
              <w:rPr>
                <w:rFonts w:ascii="Helvetica" w:hAnsi="Helvetica"/>
                <w:color w:val="1C6FEC"/>
              </w:rPr>
            </w:pPr>
            <w:r w:rsidRPr="00222245">
              <w:rPr>
                <w:rFonts w:ascii="Helvetica" w:hAnsi="Helvetica"/>
                <w:b/>
                <w:color w:val="1C6FEC"/>
              </w:rPr>
              <w:t>Module 3: Social Problems —</w:t>
            </w:r>
            <w:r w:rsidRPr="00222245">
              <w:rPr>
                <w:rFonts w:ascii="Helvetica" w:hAnsi="Helvetica"/>
                <w:color w:val="1C6FEC"/>
              </w:rPr>
              <w:t xml:space="preserve"> Problems with Sociological Research </w:t>
            </w:r>
          </w:p>
        </w:tc>
      </w:tr>
      <w:tr w:rsidR="00E86B9D" w:rsidRPr="00222245">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E86B9D" w:rsidRPr="00222245" w:rsidRDefault="00A31E1D">
            <w:pPr>
              <w:widowControl w:val="0"/>
              <w:pBdr>
                <w:top w:val="nil"/>
                <w:left w:val="nil"/>
                <w:bottom w:val="nil"/>
                <w:right w:val="nil"/>
                <w:between w:val="nil"/>
              </w:pBdr>
              <w:spacing w:line="240" w:lineRule="auto"/>
              <w:rPr>
                <w:rFonts w:ascii="Helvetica" w:hAnsi="Helvetica"/>
                <w:color w:val="1C6FEC"/>
              </w:rPr>
            </w:pPr>
            <w:r w:rsidRPr="00222245">
              <w:rPr>
                <w:rFonts w:ascii="Helvetica" w:hAnsi="Helvetica"/>
                <w:b/>
                <w:color w:val="1C6FEC"/>
              </w:rPr>
              <w:t>Module 4: Sociological Imagination —</w:t>
            </w:r>
            <w:r w:rsidRPr="00222245">
              <w:rPr>
                <w:rFonts w:ascii="Helvetica" w:hAnsi="Helvetica"/>
                <w:color w:val="1C6FEC"/>
              </w:rPr>
              <w:t xml:space="preserve"> Applying the Sociological Imagination to Research Methods </w:t>
            </w:r>
          </w:p>
        </w:tc>
      </w:tr>
      <w:tr w:rsidR="00E86B9D" w:rsidRPr="00222245">
        <w:tc>
          <w:tcPr>
            <w:tcW w:w="9360" w:type="dxa"/>
            <w:tcBorders>
              <w:top w:val="nil"/>
              <w:left w:val="single" w:sz="12" w:space="0" w:color="F60F62"/>
              <w:bottom w:val="single" w:sz="12" w:space="0" w:color="F60F62"/>
              <w:right w:val="single" w:sz="12" w:space="0" w:color="F60F62"/>
            </w:tcBorders>
            <w:shd w:val="clear" w:color="auto" w:fill="auto"/>
            <w:tcMar>
              <w:top w:w="100" w:type="dxa"/>
              <w:left w:w="100" w:type="dxa"/>
              <w:bottom w:w="100" w:type="dxa"/>
              <w:right w:w="100" w:type="dxa"/>
            </w:tcMar>
          </w:tcPr>
          <w:p w:rsidR="00E86B9D" w:rsidRPr="00222245" w:rsidRDefault="00A31E1D">
            <w:pPr>
              <w:widowControl w:val="0"/>
              <w:pBdr>
                <w:top w:val="nil"/>
                <w:left w:val="nil"/>
                <w:bottom w:val="nil"/>
                <w:right w:val="nil"/>
                <w:between w:val="nil"/>
              </w:pBdr>
              <w:spacing w:line="240" w:lineRule="auto"/>
              <w:rPr>
                <w:rFonts w:ascii="Helvetica" w:hAnsi="Helvetica"/>
                <w:color w:val="1C6FEC"/>
              </w:rPr>
            </w:pPr>
            <w:r w:rsidRPr="00222245">
              <w:rPr>
                <w:rFonts w:ascii="Helvetica" w:hAnsi="Helvetica"/>
                <w:b/>
                <w:color w:val="1C6FEC"/>
              </w:rPr>
              <w:t>Module 5: Social Change —</w:t>
            </w:r>
            <w:r w:rsidRPr="00222245">
              <w:rPr>
                <w:rFonts w:ascii="Helvetica" w:hAnsi="Helvetica"/>
                <w:color w:val="1C6FEC"/>
              </w:rPr>
              <w:t xml:space="preserve"> Research Methods in a Changing Society</w:t>
            </w:r>
          </w:p>
        </w:tc>
      </w:tr>
    </w:tbl>
    <w:p w:rsidR="00E86B9D" w:rsidRPr="00222245" w:rsidRDefault="00E86B9D">
      <w:pPr>
        <w:rPr>
          <w:rFonts w:ascii="Helvetica" w:hAnsi="Helvetica"/>
        </w:rPr>
      </w:pPr>
    </w:p>
    <w:p w:rsidR="00E86B9D" w:rsidRPr="00222245" w:rsidRDefault="00A31E1D">
      <w:pPr>
        <w:ind w:left="720"/>
        <w:rPr>
          <w:rFonts w:ascii="Helvetica" w:hAnsi="Helvetica"/>
        </w:rPr>
      </w:pPr>
      <w:r w:rsidRPr="00222245">
        <w:rPr>
          <w:rFonts w:ascii="Helvetica" w:hAnsi="Helvetica"/>
        </w:rPr>
        <w:t xml:space="preserve">Before coming to class, complete the </w:t>
      </w:r>
      <w:r w:rsidRPr="00222245">
        <w:rPr>
          <w:rFonts w:ascii="Helvetica" w:hAnsi="Helvetica"/>
          <w:b/>
          <w:color w:val="854EA7"/>
        </w:rPr>
        <w:t>Student Responsibilities</w:t>
      </w:r>
      <w:r w:rsidRPr="00222245">
        <w:rPr>
          <w:rFonts w:ascii="Helvetica" w:hAnsi="Helvetica"/>
        </w:rPr>
        <w:t xml:space="preserve"> for </w:t>
      </w:r>
      <w:r w:rsidRPr="00222245">
        <w:rPr>
          <w:rFonts w:ascii="Helvetica" w:hAnsi="Helvetica"/>
          <w:b/>
          <w:color w:val="B7448A"/>
        </w:rPr>
        <w:t>Chapter 2</w:t>
      </w:r>
      <w:r w:rsidRPr="00222245">
        <w:rPr>
          <w:rFonts w:ascii="Helvetica" w:hAnsi="Helvetica"/>
        </w:rPr>
        <w:t xml:space="preserve">. The objective of this worksheet is to ensure that you are prepared to actively engage and participate in class. Please contact me if you have any questions or issues before the assignment due dates. </w:t>
      </w:r>
    </w:p>
    <w:p w:rsidR="00E86B9D" w:rsidRPr="00222245" w:rsidRDefault="00A31E1D">
      <w:pPr>
        <w:pStyle w:val="Heading3"/>
        <w:rPr>
          <w:rFonts w:ascii="Helvetica" w:hAnsi="Helvetica"/>
        </w:rPr>
      </w:pPr>
      <w:bookmarkStart w:id="2" w:name="_lmu3xfsuu69v" w:colFirst="0" w:colLast="0"/>
      <w:bookmarkEnd w:id="2"/>
      <w:r w:rsidRPr="00222245">
        <w:rPr>
          <w:rFonts w:ascii="Helvetica" w:hAnsi="Helvetica"/>
          <w:b w:val="0"/>
        </w:rPr>
        <w:t>Student Responsibilities</w:t>
      </w:r>
      <w:r w:rsidRPr="00222245">
        <w:rPr>
          <w:rFonts w:ascii="Helvetica" w:hAnsi="Helvetica"/>
        </w:rPr>
        <w:t xml:space="preserve"> </w:t>
      </w:r>
    </w:p>
    <w:p w:rsidR="00E86B9D" w:rsidRPr="00222245" w:rsidRDefault="002B61B4" w:rsidP="00A52B90">
      <w:pPr>
        <w:ind w:left="360"/>
        <w:rPr>
          <w:rFonts w:ascii="Helvetica" w:hAnsi="Helvetica"/>
        </w:rPr>
      </w:pPr>
      <w:sdt>
        <w:sdtPr>
          <w:rPr>
            <w:rFonts w:ascii="Helvetica" w:hAnsi="Helvetica"/>
          </w:rPr>
          <w:id w:val="-1512916559"/>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r w:rsidR="00A31E1D" w:rsidRPr="00222245">
        <w:rPr>
          <w:rFonts w:ascii="Helvetica" w:hAnsi="Helvetica"/>
        </w:rPr>
        <w:t xml:space="preserve">Read </w:t>
      </w:r>
      <w:r w:rsidR="00A31E1D" w:rsidRPr="00222245">
        <w:rPr>
          <w:rFonts w:ascii="Helvetica" w:hAnsi="Helvetica"/>
          <w:b/>
          <w:color w:val="B7448A"/>
        </w:rPr>
        <w:t>Chapter 2</w:t>
      </w:r>
      <w:r w:rsidR="00A31E1D" w:rsidRPr="00222245">
        <w:rPr>
          <w:rFonts w:ascii="Helvetica" w:hAnsi="Helvetica"/>
        </w:rPr>
        <w:t xml:space="preserve"> and complete the embedded quiz questions in the chapter to earn the digital </w:t>
      </w:r>
      <w:r w:rsidR="00A31E1D" w:rsidRPr="00222245">
        <w:rPr>
          <w:rFonts w:ascii="Helvetica" w:hAnsi="Helvetica"/>
          <w:b/>
        </w:rPr>
        <w:t>Chapter 2 Completion Certificate</w:t>
      </w:r>
      <w:r w:rsidR="00A31E1D" w:rsidRPr="00222245">
        <w:rPr>
          <w:rFonts w:ascii="Helvetica" w:hAnsi="Helvetica"/>
        </w:rPr>
        <w:t xml:space="preserve">. </w:t>
      </w:r>
    </w:p>
    <w:p w:rsidR="00E86B9D" w:rsidRPr="00222245" w:rsidRDefault="002B61B4" w:rsidP="00A52B90">
      <w:pPr>
        <w:ind w:left="360"/>
        <w:rPr>
          <w:rFonts w:ascii="Helvetica" w:hAnsi="Helvetica"/>
        </w:rPr>
      </w:pPr>
      <w:sdt>
        <w:sdtPr>
          <w:rPr>
            <w:rFonts w:ascii="Helvetica" w:hAnsi="Helvetica"/>
          </w:rPr>
          <w:id w:val="1046722809"/>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r w:rsidR="00A31E1D" w:rsidRPr="00222245">
        <w:rPr>
          <w:rFonts w:ascii="Helvetica" w:hAnsi="Helvetica"/>
        </w:rPr>
        <w:t xml:space="preserve">Upload your </w:t>
      </w:r>
      <w:r w:rsidR="00A31E1D" w:rsidRPr="00222245">
        <w:rPr>
          <w:rFonts w:ascii="Helvetica" w:hAnsi="Helvetica"/>
          <w:b/>
        </w:rPr>
        <w:t>Chapter 2 Completion Certificate</w:t>
      </w:r>
      <w:r w:rsidR="00A31E1D" w:rsidRPr="00222245">
        <w:rPr>
          <w:rFonts w:ascii="Helvetica" w:hAnsi="Helvetica"/>
        </w:rPr>
        <w:t xml:space="preserve"> to the assignment submission folder. </w:t>
      </w:r>
    </w:p>
    <w:p w:rsidR="00E86B9D" w:rsidRPr="00222245" w:rsidRDefault="002B61B4" w:rsidP="00A52B90">
      <w:pPr>
        <w:ind w:left="360"/>
        <w:rPr>
          <w:rFonts w:ascii="Helvetica" w:hAnsi="Helvetica"/>
        </w:rPr>
      </w:pPr>
      <w:sdt>
        <w:sdtPr>
          <w:rPr>
            <w:rFonts w:ascii="Helvetica" w:hAnsi="Helvetica"/>
          </w:rPr>
          <w:id w:val="196516301"/>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r w:rsidR="00A31E1D" w:rsidRPr="00222245">
        <w:rPr>
          <w:rFonts w:ascii="Helvetica" w:hAnsi="Helvetica"/>
        </w:rPr>
        <w:t xml:space="preserve">Listen to the </w:t>
      </w:r>
      <w:r w:rsidR="00A31E1D" w:rsidRPr="00222245">
        <w:rPr>
          <w:rFonts w:ascii="Helvetica" w:hAnsi="Helvetica"/>
          <w:b/>
        </w:rPr>
        <w:t xml:space="preserve">Chapter 2 </w:t>
      </w:r>
      <w:proofErr w:type="spellStart"/>
      <w:proofErr w:type="gramStart"/>
      <w:r w:rsidR="00A31E1D" w:rsidRPr="00222245">
        <w:rPr>
          <w:rFonts w:ascii="Helvetica" w:hAnsi="Helvetica"/>
          <w:b/>
        </w:rPr>
        <w:t>Powerpoint</w:t>
      </w:r>
      <w:proofErr w:type="spellEnd"/>
      <w:proofErr w:type="gramEnd"/>
      <w:r w:rsidR="00A31E1D" w:rsidRPr="00222245">
        <w:rPr>
          <w:rFonts w:ascii="Helvetica" w:hAnsi="Helvetica"/>
          <w:b/>
        </w:rPr>
        <w:t xml:space="preserve"> Audio Lecture</w:t>
      </w:r>
      <w:r w:rsidR="00A31E1D" w:rsidRPr="00222245">
        <w:rPr>
          <w:rFonts w:ascii="Helvetica" w:hAnsi="Helvetica"/>
        </w:rPr>
        <w:t xml:space="preserve"> located within </w:t>
      </w:r>
      <w:proofErr w:type="spellStart"/>
      <w:r w:rsidR="00A31E1D" w:rsidRPr="00222245">
        <w:rPr>
          <w:rFonts w:ascii="Helvetica" w:hAnsi="Helvetica"/>
          <w:b/>
        </w:rPr>
        <w:t>SociologicalYOU</w:t>
      </w:r>
      <w:proofErr w:type="spellEnd"/>
      <w:r w:rsidR="00A31E1D" w:rsidRPr="00222245">
        <w:rPr>
          <w:rFonts w:ascii="Helvetica" w:hAnsi="Helvetica"/>
        </w:rPr>
        <w:t xml:space="preserve"> Student Resources. </w:t>
      </w:r>
    </w:p>
    <w:p w:rsidR="00E86B9D" w:rsidRPr="00222245" w:rsidRDefault="002B61B4" w:rsidP="00A52B90">
      <w:pPr>
        <w:ind w:left="360"/>
        <w:rPr>
          <w:rFonts w:ascii="Helvetica" w:hAnsi="Helvetica"/>
        </w:rPr>
      </w:pPr>
      <w:sdt>
        <w:sdtPr>
          <w:rPr>
            <w:rFonts w:ascii="Helvetica" w:hAnsi="Helvetica"/>
          </w:rPr>
          <w:id w:val="-344560639"/>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r w:rsidR="00A31E1D" w:rsidRPr="00222245">
        <w:rPr>
          <w:rFonts w:ascii="Helvetica" w:hAnsi="Helvetica"/>
        </w:rPr>
        <w:t xml:space="preserve">Complete and upload this </w:t>
      </w:r>
      <w:r w:rsidR="00A31E1D" w:rsidRPr="00222245">
        <w:rPr>
          <w:rFonts w:ascii="Helvetica" w:hAnsi="Helvetica"/>
          <w:b/>
          <w:color w:val="B7448A"/>
        </w:rPr>
        <w:t>Chapter 2 Student Worksheet</w:t>
      </w:r>
      <w:r w:rsidR="00A31E1D" w:rsidRPr="00222245">
        <w:rPr>
          <w:rFonts w:ascii="Helvetica" w:hAnsi="Helvetica"/>
        </w:rPr>
        <w:t xml:space="preserve"> to the assignment submission folder. </w:t>
      </w:r>
    </w:p>
    <w:p w:rsidR="00E86B9D" w:rsidRPr="00222245" w:rsidRDefault="00E86B9D">
      <w:pPr>
        <w:rPr>
          <w:rFonts w:ascii="Helvetica" w:hAnsi="Helvetica"/>
        </w:rPr>
      </w:pPr>
    </w:p>
    <w:p w:rsidR="00E86B9D" w:rsidRPr="00222245" w:rsidRDefault="00A31E1D">
      <w:pPr>
        <w:pStyle w:val="Heading3"/>
        <w:rPr>
          <w:rFonts w:ascii="Helvetica" w:hAnsi="Helvetica"/>
        </w:rPr>
      </w:pPr>
      <w:bookmarkStart w:id="3" w:name="_6b8iw2usst84" w:colFirst="0" w:colLast="0"/>
      <w:bookmarkEnd w:id="3"/>
      <w:r w:rsidRPr="00222245">
        <w:rPr>
          <w:rFonts w:ascii="Helvetica" w:hAnsi="Helvetica"/>
          <w:b w:val="0"/>
        </w:rPr>
        <w:lastRenderedPageBreak/>
        <w:t>Points to Ponder</w:t>
      </w:r>
    </w:p>
    <w:p w:rsidR="00E86B9D" w:rsidRPr="00222245" w:rsidRDefault="00A31E1D">
      <w:pPr>
        <w:ind w:left="720"/>
        <w:rPr>
          <w:rFonts w:ascii="Helvetica" w:hAnsi="Helvetica"/>
        </w:rPr>
      </w:pPr>
      <w:r w:rsidRPr="00222245">
        <w:rPr>
          <w:rFonts w:ascii="Helvetica" w:hAnsi="Helvetica"/>
        </w:rPr>
        <w:t xml:space="preserve">Complete the following questions by clicking beneath it and typing your response. Use complete sentences and correct grammar and punctuation. </w:t>
      </w:r>
    </w:p>
    <w:p w:rsidR="00E86B9D" w:rsidRPr="00222245" w:rsidRDefault="00E86B9D">
      <w:pPr>
        <w:ind w:left="720"/>
        <w:rPr>
          <w:rFonts w:ascii="Helvetica" w:hAnsi="Helvetica"/>
        </w:rPr>
      </w:pPr>
    </w:p>
    <w:p w:rsidR="00E86B9D" w:rsidRPr="00222245" w:rsidRDefault="00A31E1D">
      <w:pPr>
        <w:numPr>
          <w:ilvl w:val="0"/>
          <w:numId w:val="2"/>
        </w:numPr>
        <w:rPr>
          <w:rFonts w:ascii="Helvetica" w:hAnsi="Helvetica"/>
        </w:rPr>
      </w:pPr>
      <w:r w:rsidRPr="00222245">
        <w:rPr>
          <w:rFonts w:ascii="Helvetica" w:hAnsi="Helvetica"/>
        </w:rPr>
        <w:t xml:space="preserve">How can I use a systematic and scientific perspective to gain insight and understanding of our social world? </w:t>
      </w:r>
    </w:p>
    <w:p w:rsidR="00E86B9D" w:rsidRPr="00222245" w:rsidRDefault="00E86B9D">
      <w:pPr>
        <w:rPr>
          <w:rFonts w:ascii="Helvetica" w:hAnsi="Helvetica"/>
        </w:rPr>
      </w:pPr>
    </w:p>
    <w:p w:rsidR="00E86B9D" w:rsidRPr="00222245" w:rsidRDefault="00A31E1D">
      <w:pPr>
        <w:numPr>
          <w:ilvl w:val="0"/>
          <w:numId w:val="5"/>
        </w:numPr>
        <w:rPr>
          <w:rFonts w:ascii="Helvetica" w:hAnsi="Helvetica"/>
        </w:rPr>
      </w:pPr>
      <w:r w:rsidRPr="00222245">
        <w:rPr>
          <w:rFonts w:ascii="Helvetica" w:hAnsi="Helvetica"/>
        </w:rPr>
        <w:t xml:space="preserve">How can I use the scientific method within sociological research? </w:t>
      </w:r>
    </w:p>
    <w:p w:rsidR="00E86B9D" w:rsidRPr="00222245" w:rsidRDefault="00E86B9D">
      <w:pPr>
        <w:rPr>
          <w:rFonts w:ascii="Helvetica" w:hAnsi="Helvetica"/>
        </w:rPr>
      </w:pPr>
    </w:p>
    <w:p w:rsidR="00E86B9D" w:rsidRPr="00222245" w:rsidRDefault="00A31E1D">
      <w:pPr>
        <w:numPr>
          <w:ilvl w:val="0"/>
          <w:numId w:val="5"/>
        </w:numPr>
        <w:rPr>
          <w:rFonts w:ascii="Helvetica" w:hAnsi="Helvetica"/>
        </w:rPr>
      </w:pPr>
      <w:r w:rsidRPr="00222245">
        <w:rPr>
          <w:rFonts w:ascii="Helvetica" w:hAnsi="Helvetica"/>
        </w:rPr>
        <w:t xml:space="preserve">How can I use social research to address social problems? </w:t>
      </w:r>
    </w:p>
    <w:p w:rsidR="00E86B9D" w:rsidRPr="00222245" w:rsidRDefault="00A31E1D">
      <w:pPr>
        <w:pStyle w:val="Heading3"/>
        <w:rPr>
          <w:rFonts w:ascii="Helvetica" w:hAnsi="Helvetica"/>
          <w:b w:val="0"/>
        </w:rPr>
      </w:pPr>
      <w:bookmarkStart w:id="4" w:name="_pwwdx0uxp7kq" w:colFirst="0" w:colLast="0"/>
      <w:bookmarkEnd w:id="4"/>
      <w:r w:rsidRPr="00222245">
        <w:rPr>
          <w:rFonts w:ascii="Helvetica" w:hAnsi="Helvetica"/>
          <w:b w:val="0"/>
        </w:rPr>
        <w:t>Audience Response Questions</w:t>
      </w:r>
    </w:p>
    <w:p w:rsidR="00E86B9D" w:rsidRPr="00222245" w:rsidRDefault="00A31E1D">
      <w:pPr>
        <w:ind w:left="720"/>
        <w:rPr>
          <w:rFonts w:ascii="Helvetica" w:hAnsi="Helvetica"/>
        </w:rPr>
      </w:pPr>
      <w:r w:rsidRPr="00222245">
        <w:rPr>
          <w:rFonts w:ascii="Helvetica" w:hAnsi="Helvetica"/>
        </w:rPr>
        <w:t xml:space="preserve">Reflect on the chapter reading and consider how you would answer these questions during class discussion. Select the appropriate box to indicate your answer. </w:t>
      </w:r>
    </w:p>
    <w:p w:rsidR="00E86B9D" w:rsidRPr="00222245" w:rsidRDefault="00E86B9D">
      <w:pPr>
        <w:rPr>
          <w:rFonts w:ascii="Helvetica" w:hAnsi="Helvetica"/>
        </w:rPr>
      </w:pPr>
    </w:p>
    <w:p w:rsidR="00E86B9D" w:rsidRPr="00222245" w:rsidRDefault="00A31E1D">
      <w:pPr>
        <w:rPr>
          <w:rFonts w:ascii="Helvetica" w:hAnsi="Helvetica"/>
          <w:b/>
        </w:rPr>
      </w:pPr>
      <w:r w:rsidRPr="00222245">
        <w:rPr>
          <w:rFonts w:ascii="Helvetica" w:hAnsi="Helvetica"/>
          <w:b/>
          <w:color w:val="854EA7"/>
        </w:rPr>
        <w:t>Questions:</w:t>
      </w:r>
    </w:p>
    <w:p w:rsidR="00E86B9D" w:rsidRPr="00222245" w:rsidRDefault="00A31E1D">
      <w:pPr>
        <w:numPr>
          <w:ilvl w:val="0"/>
          <w:numId w:val="1"/>
        </w:numPr>
        <w:rPr>
          <w:rFonts w:ascii="Helvetica" w:hAnsi="Helvetica"/>
        </w:rPr>
      </w:pPr>
      <w:r w:rsidRPr="00222245">
        <w:rPr>
          <w:rFonts w:ascii="Helvetica" w:hAnsi="Helvetica"/>
        </w:rPr>
        <w:t xml:space="preserve">Are you concerned about the information being </w:t>
      </w:r>
      <w:proofErr w:type="gramStart"/>
      <w:r w:rsidRPr="00222245">
        <w:rPr>
          <w:rFonts w:ascii="Helvetica" w:hAnsi="Helvetica"/>
        </w:rPr>
        <w:t>gathered</w:t>
      </w:r>
      <w:proofErr w:type="gramEnd"/>
      <w:r w:rsidRPr="00222245">
        <w:rPr>
          <w:rFonts w:ascii="Helvetica" w:hAnsi="Helvetica"/>
        </w:rPr>
        <w:t xml:space="preserve"> and stored about you by social media companies such as Facebook, Google, Twitter, Snapchat, and Pinterest? </w:t>
      </w:r>
    </w:p>
    <w:p w:rsidR="00E86B9D" w:rsidRPr="00222245" w:rsidRDefault="002B61B4">
      <w:pPr>
        <w:numPr>
          <w:ilvl w:val="0"/>
          <w:numId w:val="6"/>
        </w:numPr>
        <w:rPr>
          <w:rFonts w:ascii="Helvetica" w:hAnsi="Helvetica"/>
        </w:rPr>
      </w:pPr>
      <w:sdt>
        <w:sdtPr>
          <w:rPr>
            <w:rFonts w:ascii="Helvetica" w:hAnsi="Helvetica"/>
          </w:rPr>
          <w:id w:val="-1861193165"/>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r w:rsidR="00A31E1D" w:rsidRPr="00222245">
        <w:rPr>
          <w:rFonts w:ascii="Helvetica" w:hAnsi="Helvetica"/>
        </w:rPr>
        <w:t xml:space="preserve">Not at all </w:t>
      </w:r>
    </w:p>
    <w:p w:rsidR="00E86B9D" w:rsidRPr="00222245" w:rsidRDefault="002B61B4">
      <w:pPr>
        <w:numPr>
          <w:ilvl w:val="0"/>
          <w:numId w:val="6"/>
        </w:numPr>
        <w:rPr>
          <w:rFonts w:ascii="Helvetica" w:hAnsi="Helvetica"/>
        </w:rPr>
      </w:pPr>
      <w:sdt>
        <w:sdtPr>
          <w:rPr>
            <w:rFonts w:ascii="Helvetica" w:hAnsi="Helvetica"/>
          </w:rPr>
          <w:id w:val="1821226891"/>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r w:rsidR="00A31E1D" w:rsidRPr="00222245">
        <w:rPr>
          <w:rFonts w:ascii="Helvetica" w:hAnsi="Helvetica"/>
        </w:rPr>
        <w:t>Somewhat</w:t>
      </w:r>
    </w:p>
    <w:p w:rsidR="00E86B9D" w:rsidRPr="00222245" w:rsidRDefault="002B61B4">
      <w:pPr>
        <w:numPr>
          <w:ilvl w:val="0"/>
          <w:numId w:val="6"/>
        </w:numPr>
        <w:rPr>
          <w:rFonts w:ascii="Helvetica" w:hAnsi="Helvetica"/>
        </w:rPr>
      </w:pPr>
      <w:sdt>
        <w:sdtPr>
          <w:rPr>
            <w:rFonts w:ascii="Helvetica" w:hAnsi="Helvetica"/>
          </w:rPr>
          <w:id w:val="2029142016"/>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r w:rsidR="00A31E1D" w:rsidRPr="00222245">
        <w:rPr>
          <w:rFonts w:ascii="Helvetica" w:hAnsi="Helvetica"/>
        </w:rPr>
        <w:t>Completely</w:t>
      </w:r>
    </w:p>
    <w:p w:rsidR="00E86B9D" w:rsidRPr="00222245" w:rsidRDefault="002B61B4">
      <w:pPr>
        <w:numPr>
          <w:ilvl w:val="0"/>
          <w:numId w:val="6"/>
        </w:numPr>
        <w:rPr>
          <w:rFonts w:ascii="Helvetica" w:hAnsi="Helvetica"/>
        </w:rPr>
      </w:pPr>
      <w:sdt>
        <w:sdtPr>
          <w:rPr>
            <w:rFonts w:ascii="Helvetica" w:hAnsi="Helvetica"/>
          </w:rPr>
          <w:id w:val="-1710644997"/>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r w:rsidR="00A31E1D" w:rsidRPr="00222245">
        <w:rPr>
          <w:rFonts w:ascii="Helvetica" w:hAnsi="Helvetica"/>
        </w:rPr>
        <w:t>Don’t know</w:t>
      </w:r>
    </w:p>
    <w:p w:rsidR="00E86B9D" w:rsidRPr="00222245" w:rsidRDefault="002B61B4">
      <w:pPr>
        <w:numPr>
          <w:ilvl w:val="0"/>
          <w:numId w:val="6"/>
        </w:numPr>
        <w:rPr>
          <w:rFonts w:ascii="Helvetica" w:hAnsi="Helvetica"/>
        </w:rPr>
      </w:pPr>
      <w:sdt>
        <w:sdtPr>
          <w:rPr>
            <w:rFonts w:ascii="Helvetica" w:hAnsi="Helvetica"/>
          </w:rPr>
          <w:id w:val="-2017445953"/>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r w:rsidR="00A31E1D" w:rsidRPr="00222245">
        <w:rPr>
          <w:rFonts w:ascii="Helvetica" w:hAnsi="Helvetica"/>
        </w:rPr>
        <w:t xml:space="preserve">No opinion </w:t>
      </w:r>
    </w:p>
    <w:p w:rsidR="00E86B9D" w:rsidRPr="00222245" w:rsidRDefault="00E86B9D">
      <w:pPr>
        <w:rPr>
          <w:rFonts w:ascii="Helvetica" w:hAnsi="Helvetica"/>
        </w:rPr>
      </w:pPr>
    </w:p>
    <w:p w:rsidR="00E86B9D" w:rsidRPr="00222245" w:rsidRDefault="00A31E1D">
      <w:pPr>
        <w:numPr>
          <w:ilvl w:val="0"/>
          <w:numId w:val="1"/>
        </w:numPr>
        <w:rPr>
          <w:rFonts w:ascii="Helvetica" w:hAnsi="Helvetica"/>
        </w:rPr>
      </w:pPr>
      <w:r w:rsidRPr="00222245">
        <w:rPr>
          <w:rFonts w:ascii="Helvetica" w:hAnsi="Helvetica"/>
        </w:rPr>
        <w:t xml:space="preserve">Facebook’s social experiment was unethical as it manipulated users’ emotions without their knowledge or approval. </w:t>
      </w:r>
    </w:p>
    <w:p w:rsidR="00E86B9D" w:rsidRPr="00222245" w:rsidRDefault="002B61B4" w:rsidP="00A52B90">
      <w:pPr>
        <w:ind w:left="1080"/>
        <w:rPr>
          <w:rFonts w:ascii="Helvetica" w:hAnsi="Helvetica"/>
        </w:rPr>
      </w:pPr>
      <w:sdt>
        <w:sdtPr>
          <w:rPr>
            <w:rFonts w:ascii="Helvetica" w:hAnsi="Helvetica"/>
          </w:rPr>
          <w:id w:val="-108284846"/>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r w:rsidR="00A31E1D" w:rsidRPr="00222245">
        <w:rPr>
          <w:rFonts w:ascii="Helvetica" w:hAnsi="Helvetica"/>
        </w:rPr>
        <w:t>Not at all</w:t>
      </w:r>
    </w:p>
    <w:p w:rsidR="00E86B9D" w:rsidRPr="00222245" w:rsidRDefault="002B61B4" w:rsidP="00A52B90">
      <w:pPr>
        <w:ind w:left="1080"/>
        <w:rPr>
          <w:rFonts w:ascii="Helvetica" w:hAnsi="Helvetica"/>
        </w:rPr>
      </w:pPr>
      <w:sdt>
        <w:sdtPr>
          <w:rPr>
            <w:rFonts w:ascii="Helvetica" w:hAnsi="Helvetica"/>
          </w:rPr>
          <w:id w:val="395327547"/>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r w:rsidR="00A31E1D" w:rsidRPr="00222245">
        <w:rPr>
          <w:rFonts w:ascii="Helvetica" w:hAnsi="Helvetica"/>
        </w:rPr>
        <w:t>Somewhat</w:t>
      </w:r>
    </w:p>
    <w:p w:rsidR="00E86B9D" w:rsidRPr="00222245" w:rsidRDefault="002B61B4" w:rsidP="00A52B90">
      <w:pPr>
        <w:ind w:left="1080"/>
        <w:rPr>
          <w:rFonts w:ascii="Helvetica" w:hAnsi="Helvetica"/>
        </w:rPr>
      </w:pPr>
      <w:sdt>
        <w:sdtPr>
          <w:rPr>
            <w:rFonts w:ascii="Helvetica" w:hAnsi="Helvetica"/>
          </w:rPr>
          <w:id w:val="-534811711"/>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r w:rsidR="00A31E1D" w:rsidRPr="00222245">
        <w:rPr>
          <w:rFonts w:ascii="Helvetica" w:hAnsi="Helvetica"/>
        </w:rPr>
        <w:t>Completely</w:t>
      </w:r>
    </w:p>
    <w:p w:rsidR="00E86B9D" w:rsidRPr="00222245" w:rsidRDefault="002B61B4" w:rsidP="00A52B90">
      <w:pPr>
        <w:ind w:left="1080"/>
        <w:rPr>
          <w:rFonts w:ascii="Helvetica" w:hAnsi="Helvetica"/>
        </w:rPr>
      </w:pPr>
      <w:sdt>
        <w:sdtPr>
          <w:rPr>
            <w:rFonts w:ascii="Helvetica" w:hAnsi="Helvetica"/>
          </w:rPr>
          <w:id w:val="774060126"/>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proofErr w:type="gramStart"/>
      <w:r w:rsidR="00A31E1D" w:rsidRPr="00222245">
        <w:rPr>
          <w:rFonts w:ascii="Helvetica" w:hAnsi="Helvetica"/>
        </w:rPr>
        <w:t>Don’t</w:t>
      </w:r>
      <w:proofErr w:type="gramEnd"/>
      <w:r w:rsidR="00A31E1D" w:rsidRPr="00222245">
        <w:rPr>
          <w:rFonts w:ascii="Helvetica" w:hAnsi="Helvetica"/>
        </w:rPr>
        <w:t xml:space="preserve"> know</w:t>
      </w:r>
    </w:p>
    <w:p w:rsidR="00E86B9D" w:rsidRPr="00222245" w:rsidRDefault="002B61B4" w:rsidP="00A52B90">
      <w:pPr>
        <w:ind w:left="1080"/>
        <w:rPr>
          <w:rFonts w:ascii="Helvetica" w:hAnsi="Helvetica"/>
        </w:rPr>
      </w:pPr>
      <w:sdt>
        <w:sdtPr>
          <w:rPr>
            <w:rFonts w:ascii="Helvetica" w:hAnsi="Helvetica"/>
          </w:rPr>
          <w:id w:val="1131521820"/>
          <w14:checkbox>
            <w14:checked w14:val="0"/>
            <w14:checkedState w14:val="00FE" w14:font="Wingdings"/>
            <w14:uncheckedState w14:val="006F" w14:font="Wingdings"/>
          </w14:checkbox>
        </w:sdtPr>
        <w:sdtEndPr/>
        <w:sdtContent>
          <w:r w:rsidR="00A52B90" w:rsidRPr="00222245">
            <w:rPr>
              <w:rFonts w:ascii="Helvetica" w:hAnsi="Helvetica"/>
            </w:rPr>
            <w:sym w:font="Wingdings" w:char="F06F"/>
          </w:r>
        </w:sdtContent>
      </w:sdt>
      <w:r w:rsidR="00A52B90" w:rsidRPr="00222245">
        <w:rPr>
          <w:rFonts w:ascii="Helvetica" w:hAnsi="Helvetica"/>
        </w:rPr>
        <w:t xml:space="preserve"> </w:t>
      </w:r>
      <w:r w:rsidR="00A31E1D" w:rsidRPr="00222245">
        <w:rPr>
          <w:rFonts w:ascii="Helvetica" w:hAnsi="Helvetica"/>
        </w:rPr>
        <w:t>No opinion</w:t>
      </w:r>
    </w:p>
    <w:sectPr w:rsidR="00E86B9D" w:rsidRPr="00222245">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1B4" w:rsidRDefault="002B61B4">
      <w:pPr>
        <w:spacing w:line="240" w:lineRule="auto"/>
      </w:pPr>
      <w:r>
        <w:separator/>
      </w:r>
    </w:p>
  </w:endnote>
  <w:endnote w:type="continuationSeparator" w:id="0">
    <w:p w:rsidR="002B61B4" w:rsidRDefault="002B6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B9D" w:rsidRDefault="00A31E1D">
    <w:pPr>
      <w:jc w:val="right"/>
    </w:pPr>
    <w:r>
      <w:rPr>
        <w:noProof/>
        <w:lang w:val="en-US"/>
      </w:rPr>
      <w:drawing>
        <wp:inline distT="114300" distB="114300" distL="114300" distR="114300">
          <wp:extent cx="914400" cy="338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B9D" w:rsidRDefault="00A31E1D">
    <w:pPr>
      <w:jc w:val="right"/>
    </w:pPr>
    <w:r>
      <w:rPr>
        <w:noProof/>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1B4" w:rsidRDefault="002B61B4">
      <w:pPr>
        <w:spacing w:line="240" w:lineRule="auto"/>
      </w:pPr>
      <w:r>
        <w:separator/>
      </w:r>
    </w:p>
  </w:footnote>
  <w:footnote w:type="continuationSeparator" w:id="0">
    <w:p w:rsidR="002B61B4" w:rsidRDefault="002B6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B9D" w:rsidRDefault="00A31E1D">
    <w:pPr>
      <w:pStyle w:val="Heading2"/>
      <w:jc w:val="center"/>
    </w:pPr>
    <w:bookmarkStart w:id="5" w:name="_2zzobyk7x6ag" w:colFirst="0" w:colLast="0"/>
    <w:bookmarkEnd w:id="5"/>
    <w:r>
      <w:rPr>
        <w:b/>
        <w:noProof/>
        <w:color w:val="B7448A"/>
        <w:lang w:val="en-US"/>
      </w:rPr>
      <w:drawing>
        <wp:inline distT="114300" distB="114300" distL="114300" distR="114300">
          <wp:extent cx="5486400" cy="14300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419E1"/>
    <w:multiLevelType w:val="multilevel"/>
    <w:tmpl w:val="1CB013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3641A58"/>
    <w:multiLevelType w:val="multilevel"/>
    <w:tmpl w:val="90CC6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694216"/>
    <w:multiLevelType w:val="multilevel"/>
    <w:tmpl w:val="2AA8E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6D78C2"/>
    <w:multiLevelType w:val="multilevel"/>
    <w:tmpl w:val="F5FA27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F537896"/>
    <w:multiLevelType w:val="multilevel"/>
    <w:tmpl w:val="E4485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AF5811"/>
    <w:multiLevelType w:val="multilevel"/>
    <w:tmpl w:val="B498E1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9D"/>
    <w:rsid w:val="00222245"/>
    <w:rsid w:val="002B61B4"/>
    <w:rsid w:val="00A31E1D"/>
    <w:rsid w:val="00A52B90"/>
    <w:rsid w:val="00E86B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1B892-140D-4FEE-8AFB-79192E1F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b/>
      <w:color w:val="854EA7"/>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Asad</cp:lastModifiedBy>
  <cp:revision>3</cp:revision>
  <dcterms:created xsi:type="dcterms:W3CDTF">2023-07-14T17:59:00Z</dcterms:created>
  <dcterms:modified xsi:type="dcterms:W3CDTF">2023-07-14T19:31:00Z</dcterms:modified>
</cp:coreProperties>
</file>