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rFonts w:ascii="Helvetica Neue" w:cs="Helvetica Neue" w:eastAsia="Helvetica Neue" w:hAnsi="Helvetica Neue"/>
          <w:b w:val="1"/>
          <w:color w:val="b7448a"/>
        </w:rPr>
      </w:pPr>
      <w:bookmarkStart w:colFirst="0" w:colLast="0" w:name="_omt18463uhyv" w:id="0"/>
      <w:bookmarkEnd w:id="0"/>
      <w:r w:rsidDel="00000000" w:rsidR="00000000" w:rsidRPr="00000000">
        <w:rPr>
          <w:rFonts w:ascii="Helvetica Neue" w:cs="Helvetica Neue" w:eastAsia="Helvetica Neue" w:hAnsi="Helvetica Neue"/>
          <w:b w:val="1"/>
          <w:color w:val="b7448a"/>
          <w:rtl w:val="0"/>
        </w:rPr>
        <w:t xml:space="preserve">Chapter </w:t>
      </w:r>
      <w:r w:rsidDel="00000000" w:rsidR="00000000" w:rsidRPr="00000000">
        <w:rPr>
          <w:b w:val="1"/>
          <w:color w:val="b7448a"/>
          <w:rtl w:val="0"/>
        </w:rPr>
        <w:t xml:space="preserve">8 Social Stratifications</w:t>
      </w:r>
      <w:r w:rsidDel="00000000" w:rsidR="00000000" w:rsidRPr="00000000">
        <w:rPr>
          <w:rtl w:val="0"/>
        </w:rPr>
      </w:r>
    </w:p>
    <w:p w:rsidR="00000000" w:rsidDel="00000000" w:rsidP="00000000" w:rsidRDefault="00000000" w:rsidRPr="00000000" w14:paraId="00000002">
      <w:pPr>
        <w:pStyle w:val="Heading2"/>
        <w:jc w:val="center"/>
        <w:rPr>
          <w:rFonts w:ascii="Helvetica Neue" w:cs="Helvetica Neue" w:eastAsia="Helvetica Neue" w:hAnsi="Helvetica Neue"/>
          <w:b w:val="1"/>
          <w:color w:val="b7448a"/>
        </w:rPr>
      </w:pPr>
      <w:bookmarkStart w:colFirst="0" w:colLast="0" w:name="_98fr51f66g47" w:id="1"/>
      <w:bookmarkEnd w:id="1"/>
      <w:r w:rsidDel="00000000" w:rsidR="00000000" w:rsidRPr="00000000">
        <w:rPr>
          <w:rFonts w:ascii="Helvetica Neue" w:cs="Helvetica Neue" w:eastAsia="Helvetica Neue" w:hAnsi="Helvetica Neue"/>
          <w:b w:val="1"/>
          <w:color w:val="b7448a"/>
          <w:rtl w:val="0"/>
        </w:rPr>
        <w:t xml:space="preserve">Study Guide Answers</w:t>
      </w:r>
    </w:p>
    <w:p w:rsidR="00000000" w:rsidDel="00000000" w:rsidP="00000000" w:rsidRDefault="00000000" w:rsidRPr="00000000" w14:paraId="00000003">
      <w:pPr>
        <w:ind w:left="720" w:firstLine="0"/>
        <w:rPr/>
      </w:pPr>
      <w:r w:rsidDel="00000000" w:rsidR="00000000" w:rsidRPr="00000000">
        <w:rPr>
          <w:rtl w:val="0"/>
        </w:rPr>
        <w:t xml:space="preserve">While not everything may be in this study guide, it will help you review some key points in each module of the chapter. Read through the module, </w:t>
      </w:r>
      <w:r w:rsidDel="00000000" w:rsidR="00000000" w:rsidRPr="00000000">
        <w:rPr>
          <w:rtl w:val="0"/>
        </w:rPr>
        <w:t xml:space="preserve">expanded</w:t>
      </w:r>
      <w:r w:rsidDel="00000000" w:rsidR="00000000" w:rsidRPr="00000000">
        <w:rPr>
          <w:rtl w:val="0"/>
        </w:rPr>
        <w:t xml:space="preserve"> key terms, and ask your instructor if there are additional questions after completing this study guide. </w:t>
      </w:r>
      <w:r w:rsidDel="00000000" w:rsidR="00000000" w:rsidRPr="00000000">
        <w:rPr>
          <w:rtl w:val="0"/>
        </w:rPr>
      </w:r>
    </w:p>
    <w:p w:rsidR="00000000" w:rsidDel="00000000" w:rsidP="00000000" w:rsidRDefault="00000000" w:rsidRPr="00000000" w14:paraId="00000004">
      <w:pPr>
        <w:pStyle w:val="Heading3"/>
        <w:rPr>
          <w:b w:val="1"/>
          <w:color w:val="1c6fec"/>
        </w:rPr>
      </w:pPr>
      <w:bookmarkStart w:colFirst="0" w:colLast="0" w:name="_opqdhxsr3pib" w:id="2"/>
      <w:bookmarkEnd w:id="2"/>
      <w:r w:rsidDel="00000000" w:rsidR="00000000" w:rsidRPr="00000000">
        <w:rPr>
          <w:b w:val="1"/>
          <w:color w:val="1c6fec"/>
          <w:rtl w:val="0"/>
        </w:rPr>
        <w:t xml:space="preserve">Module 1</w:t>
      </w:r>
    </w:p>
    <w:p w:rsidR="00000000" w:rsidDel="00000000" w:rsidP="00000000" w:rsidRDefault="00000000" w:rsidRPr="00000000" w14:paraId="00000005">
      <w:pPr>
        <w:numPr>
          <w:ilvl w:val="0"/>
          <w:numId w:val="2"/>
        </w:numPr>
        <w:ind w:left="720" w:hanging="360"/>
        <w:rPr>
          <w:u w:val="none"/>
        </w:rPr>
      </w:pPr>
      <w:r w:rsidDel="00000000" w:rsidR="00000000" w:rsidRPr="00000000">
        <w:rPr>
          <w:rtl w:val="0"/>
        </w:rPr>
        <w:t xml:space="preserve">What is the poorest country in the Western Hemisphere?</w:t>
      </w:r>
    </w:p>
    <w:p w:rsidR="00000000" w:rsidDel="00000000" w:rsidP="00000000" w:rsidRDefault="00000000" w:rsidRPr="00000000" w14:paraId="00000006">
      <w:pPr>
        <w:numPr>
          <w:ilvl w:val="1"/>
          <w:numId w:val="2"/>
        </w:numPr>
        <w:ind w:left="1440" w:hanging="360"/>
        <w:rPr>
          <w:shd w:fill="e0d5e8" w:val="clear"/>
        </w:rPr>
      </w:pPr>
      <w:r w:rsidDel="00000000" w:rsidR="00000000" w:rsidRPr="00000000">
        <w:rPr>
          <w:shd w:fill="e0d5e8" w:val="clear"/>
          <w:rtl w:val="0"/>
        </w:rPr>
        <w:t xml:space="preserve">Haiti</w:t>
      </w:r>
    </w:p>
    <w:p w:rsidR="00000000" w:rsidDel="00000000" w:rsidP="00000000" w:rsidRDefault="00000000" w:rsidRPr="00000000" w14:paraId="00000007">
      <w:pPr>
        <w:numPr>
          <w:ilvl w:val="0"/>
          <w:numId w:val="2"/>
        </w:numPr>
        <w:ind w:left="720" w:hanging="360"/>
        <w:rPr>
          <w:u w:val="none"/>
        </w:rPr>
      </w:pPr>
      <w:r w:rsidDel="00000000" w:rsidR="00000000" w:rsidRPr="00000000">
        <w:rPr>
          <w:rtl w:val="0"/>
        </w:rPr>
        <w:t xml:space="preserve">List the four (4) components of socioeconomic status (SES). </w:t>
      </w:r>
    </w:p>
    <w:p w:rsidR="00000000" w:rsidDel="00000000" w:rsidP="00000000" w:rsidRDefault="00000000" w:rsidRPr="00000000" w14:paraId="00000008">
      <w:pPr>
        <w:numPr>
          <w:ilvl w:val="1"/>
          <w:numId w:val="2"/>
        </w:numPr>
        <w:ind w:left="1440" w:hanging="360"/>
        <w:rPr>
          <w:shd w:fill="e0d5e8" w:val="clear"/>
        </w:rPr>
      </w:pPr>
      <w:r w:rsidDel="00000000" w:rsidR="00000000" w:rsidRPr="00000000">
        <w:rPr>
          <w:shd w:fill="e0d5e8" w:val="clear"/>
          <w:rtl w:val="0"/>
        </w:rPr>
        <w:t xml:space="preserve">Education</w:t>
      </w:r>
    </w:p>
    <w:p w:rsidR="00000000" w:rsidDel="00000000" w:rsidP="00000000" w:rsidRDefault="00000000" w:rsidRPr="00000000" w14:paraId="00000009">
      <w:pPr>
        <w:numPr>
          <w:ilvl w:val="1"/>
          <w:numId w:val="2"/>
        </w:numPr>
        <w:ind w:left="1440" w:hanging="360"/>
        <w:rPr>
          <w:shd w:fill="e0d5e8" w:val="clear"/>
        </w:rPr>
      </w:pPr>
      <w:r w:rsidDel="00000000" w:rsidR="00000000" w:rsidRPr="00000000">
        <w:rPr>
          <w:shd w:fill="e0d5e8" w:val="clear"/>
          <w:rtl w:val="0"/>
        </w:rPr>
        <w:t xml:space="preserve">Occupation </w:t>
      </w:r>
    </w:p>
    <w:p w:rsidR="00000000" w:rsidDel="00000000" w:rsidP="00000000" w:rsidRDefault="00000000" w:rsidRPr="00000000" w14:paraId="0000000A">
      <w:pPr>
        <w:numPr>
          <w:ilvl w:val="1"/>
          <w:numId w:val="2"/>
        </w:numPr>
        <w:ind w:left="1440" w:hanging="360"/>
        <w:rPr>
          <w:shd w:fill="e0d5e8" w:val="clear"/>
        </w:rPr>
      </w:pPr>
      <w:r w:rsidDel="00000000" w:rsidR="00000000" w:rsidRPr="00000000">
        <w:rPr>
          <w:shd w:fill="e0d5e8" w:val="clear"/>
          <w:rtl w:val="0"/>
        </w:rPr>
        <w:t xml:space="preserve">Income </w:t>
      </w:r>
    </w:p>
    <w:p w:rsidR="00000000" w:rsidDel="00000000" w:rsidP="00000000" w:rsidRDefault="00000000" w:rsidRPr="00000000" w14:paraId="0000000B">
      <w:pPr>
        <w:numPr>
          <w:ilvl w:val="1"/>
          <w:numId w:val="2"/>
        </w:numPr>
        <w:ind w:left="1440" w:hanging="360"/>
        <w:rPr>
          <w:shd w:fill="e0d5e8" w:val="clear"/>
        </w:rPr>
      </w:pPr>
      <w:r w:rsidDel="00000000" w:rsidR="00000000" w:rsidRPr="00000000">
        <w:rPr>
          <w:shd w:fill="e0d5e8" w:val="clear"/>
          <w:rtl w:val="0"/>
        </w:rPr>
        <w:t xml:space="preserve">Place of Residence</w:t>
      </w:r>
    </w:p>
    <w:p w:rsidR="00000000" w:rsidDel="00000000" w:rsidP="00000000" w:rsidRDefault="00000000" w:rsidRPr="00000000" w14:paraId="0000000C">
      <w:pPr>
        <w:numPr>
          <w:ilvl w:val="0"/>
          <w:numId w:val="2"/>
        </w:numPr>
        <w:ind w:left="720" w:hanging="360"/>
        <w:rPr>
          <w:u w:val="none"/>
        </w:rPr>
      </w:pPr>
      <w:r w:rsidDel="00000000" w:rsidR="00000000" w:rsidRPr="00000000">
        <w:rPr>
          <w:rtl w:val="0"/>
        </w:rPr>
        <w:t xml:space="preserve">Describe the gender differences between men and women when making acquaintances. </w:t>
      </w:r>
    </w:p>
    <w:p w:rsidR="00000000" w:rsidDel="00000000" w:rsidP="00000000" w:rsidRDefault="00000000" w:rsidRPr="00000000" w14:paraId="0000000D">
      <w:pPr>
        <w:numPr>
          <w:ilvl w:val="1"/>
          <w:numId w:val="2"/>
        </w:numPr>
        <w:ind w:left="1440" w:hanging="360"/>
        <w:rPr>
          <w:shd w:fill="e0d5e8" w:val="clear"/>
        </w:rPr>
      </w:pPr>
      <w:r w:rsidDel="00000000" w:rsidR="00000000" w:rsidRPr="00000000">
        <w:rPr>
          <w:shd w:fill="e0d5e8" w:val="clear"/>
          <w:rtl w:val="0"/>
        </w:rPr>
        <w:t xml:space="preserve">Men are more interested in “sizing someone up” regarding social class than women.</w:t>
      </w:r>
    </w:p>
    <w:p w:rsidR="00000000" w:rsidDel="00000000" w:rsidP="00000000" w:rsidRDefault="00000000" w:rsidRPr="00000000" w14:paraId="0000000E">
      <w:pPr>
        <w:numPr>
          <w:ilvl w:val="1"/>
          <w:numId w:val="2"/>
        </w:numPr>
        <w:ind w:left="1440" w:hanging="360"/>
        <w:rPr>
          <w:shd w:fill="e0d5e8" w:val="clear"/>
        </w:rPr>
      </w:pPr>
      <w:r w:rsidDel="00000000" w:rsidR="00000000" w:rsidRPr="00000000">
        <w:rPr>
          <w:shd w:fill="e0d5e8" w:val="clear"/>
          <w:rtl w:val="0"/>
        </w:rPr>
        <w:t xml:space="preserve">American men have derived their social status and values based on their occupation and financial success, while women were more rational and focused on the home. </w:t>
      </w:r>
    </w:p>
    <w:p w:rsidR="00000000" w:rsidDel="00000000" w:rsidP="00000000" w:rsidRDefault="00000000" w:rsidRPr="00000000" w14:paraId="0000000F">
      <w:pPr>
        <w:numPr>
          <w:ilvl w:val="1"/>
          <w:numId w:val="2"/>
        </w:numPr>
        <w:ind w:left="1440" w:hanging="360"/>
        <w:rPr>
          <w:shd w:fill="e0d5e8" w:val="clear"/>
        </w:rPr>
      </w:pPr>
      <w:r w:rsidDel="00000000" w:rsidR="00000000" w:rsidRPr="00000000">
        <w:rPr>
          <w:shd w:fill="e0d5e8" w:val="clear"/>
          <w:rtl w:val="0"/>
        </w:rPr>
        <w:t xml:space="preserve">Men talk to determine and achieve status, while women talk to determine and achieve connection. </w:t>
      </w:r>
    </w:p>
    <w:p w:rsidR="00000000" w:rsidDel="00000000" w:rsidP="00000000" w:rsidRDefault="00000000" w:rsidRPr="00000000" w14:paraId="00000010">
      <w:pPr>
        <w:numPr>
          <w:ilvl w:val="0"/>
          <w:numId w:val="2"/>
        </w:numPr>
        <w:ind w:left="720" w:hanging="360"/>
        <w:rPr>
          <w:u w:val="none"/>
        </w:rPr>
      </w:pPr>
      <w:r w:rsidDel="00000000" w:rsidR="00000000" w:rsidRPr="00000000">
        <w:rPr>
          <w:rtl w:val="0"/>
        </w:rPr>
        <w:t xml:space="preserve">In addition to SES, what are the three (3) other concepts to determine social class? </w:t>
      </w:r>
    </w:p>
    <w:p w:rsidR="00000000" w:rsidDel="00000000" w:rsidP="00000000" w:rsidRDefault="00000000" w:rsidRPr="00000000" w14:paraId="00000011">
      <w:pPr>
        <w:numPr>
          <w:ilvl w:val="1"/>
          <w:numId w:val="2"/>
        </w:numPr>
        <w:ind w:left="1440" w:hanging="360"/>
        <w:rPr>
          <w:shd w:fill="e0d5e8" w:val="clear"/>
        </w:rPr>
      </w:pPr>
      <w:r w:rsidDel="00000000" w:rsidR="00000000" w:rsidRPr="00000000">
        <w:rPr>
          <w:shd w:fill="e0d5e8" w:val="clear"/>
          <w:rtl w:val="0"/>
        </w:rPr>
        <w:t xml:space="preserve">Wealth </w:t>
      </w:r>
    </w:p>
    <w:p w:rsidR="00000000" w:rsidDel="00000000" w:rsidP="00000000" w:rsidRDefault="00000000" w:rsidRPr="00000000" w14:paraId="00000012">
      <w:pPr>
        <w:numPr>
          <w:ilvl w:val="1"/>
          <w:numId w:val="2"/>
        </w:numPr>
        <w:ind w:left="1440" w:hanging="360"/>
        <w:rPr>
          <w:shd w:fill="e0d5e8" w:val="clear"/>
        </w:rPr>
      </w:pPr>
      <w:r w:rsidDel="00000000" w:rsidR="00000000" w:rsidRPr="00000000">
        <w:rPr>
          <w:shd w:fill="e0d5e8" w:val="clear"/>
          <w:rtl w:val="0"/>
        </w:rPr>
        <w:t xml:space="preserve">Power</w:t>
      </w:r>
    </w:p>
    <w:p w:rsidR="00000000" w:rsidDel="00000000" w:rsidP="00000000" w:rsidRDefault="00000000" w:rsidRPr="00000000" w14:paraId="00000013">
      <w:pPr>
        <w:numPr>
          <w:ilvl w:val="1"/>
          <w:numId w:val="2"/>
        </w:numPr>
        <w:ind w:left="1440" w:hanging="360"/>
        <w:rPr>
          <w:shd w:fill="e0d5e8" w:val="clear"/>
        </w:rPr>
      </w:pPr>
      <w:r w:rsidDel="00000000" w:rsidR="00000000" w:rsidRPr="00000000">
        <w:rPr>
          <w:shd w:fill="e0d5e8" w:val="clear"/>
          <w:rtl w:val="0"/>
        </w:rPr>
        <w:t xml:space="preserve">Prestige </w:t>
      </w:r>
    </w:p>
    <w:p w:rsidR="00000000" w:rsidDel="00000000" w:rsidP="00000000" w:rsidRDefault="00000000" w:rsidRPr="00000000" w14:paraId="00000014">
      <w:pPr>
        <w:numPr>
          <w:ilvl w:val="0"/>
          <w:numId w:val="2"/>
        </w:numPr>
        <w:ind w:left="720" w:hanging="360"/>
        <w:rPr>
          <w:u w:val="none"/>
        </w:rPr>
      </w:pPr>
      <w:r w:rsidDel="00000000" w:rsidR="00000000" w:rsidRPr="00000000">
        <w:rPr>
          <w:rtl w:val="0"/>
        </w:rPr>
        <w:t xml:space="preserve">Who developed a theory of social class based on the three (3) concepts? </w:t>
      </w:r>
    </w:p>
    <w:p w:rsidR="00000000" w:rsidDel="00000000" w:rsidP="00000000" w:rsidRDefault="00000000" w:rsidRPr="00000000" w14:paraId="00000015">
      <w:pPr>
        <w:numPr>
          <w:ilvl w:val="1"/>
          <w:numId w:val="2"/>
        </w:numPr>
        <w:ind w:left="1440" w:hanging="360"/>
        <w:rPr>
          <w:shd w:fill="e0d5e8" w:val="clear"/>
        </w:rPr>
      </w:pPr>
      <w:r w:rsidDel="00000000" w:rsidR="00000000" w:rsidRPr="00000000">
        <w:rPr>
          <w:shd w:fill="e0d5e8" w:val="clear"/>
          <w:rtl w:val="0"/>
        </w:rPr>
        <w:t xml:space="preserve">Max Weber</w:t>
      </w:r>
    </w:p>
    <w:p w:rsidR="00000000" w:rsidDel="00000000" w:rsidP="00000000" w:rsidRDefault="00000000" w:rsidRPr="00000000" w14:paraId="00000016">
      <w:pPr>
        <w:numPr>
          <w:ilvl w:val="1"/>
          <w:numId w:val="2"/>
        </w:numPr>
        <w:ind w:left="1440" w:hanging="360"/>
        <w:rPr>
          <w:shd w:fill="e0d5e8" w:val="clear"/>
        </w:rPr>
      </w:pPr>
      <w:r w:rsidDel="00000000" w:rsidR="00000000" w:rsidRPr="00000000">
        <w:rPr>
          <w:shd w:fill="e0d5e8" w:val="clear"/>
          <w:rtl w:val="0"/>
        </w:rPr>
        <w:t xml:space="preserve">Social status and class are not solely dependent on income or wealth. The interplay of power and prestige are important factors to consider. </w:t>
      </w:r>
    </w:p>
    <w:p w:rsidR="00000000" w:rsidDel="00000000" w:rsidP="00000000" w:rsidRDefault="00000000" w:rsidRPr="00000000" w14:paraId="00000017">
      <w:pPr>
        <w:numPr>
          <w:ilvl w:val="0"/>
          <w:numId w:val="2"/>
        </w:numPr>
        <w:ind w:left="720" w:hanging="360"/>
        <w:rPr>
          <w:u w:val="none"/>
        </w:rPr>
      </w:pPr>
      <w:r w:rsidDel="00000000" w:rsidR="00000000" w:rsidRPr="00000000">
        <w:rPr>
          <w:rtl w:val="0"/>
        </w:rPr>
        <w:t xml:space="preserve">What are the top three (3) occupations in regard to occupational prestige?</w:t>
      </w:r>
    </w:p>
    <w:p w:rsidR="00000000" w:rsidDel="00000000" w:rsidP="00000000" w:rsidRDefault="00000000" w:rsidRPr="00000000" w14:paraId="00000018">
      <w:pPr>
        <w:numPr>
          <w:ilvl w:val="1"/>
          <w:numId w:val="2"/>
        </w:numPr>
        <w:ind w:left="1440" w:hanging="360"/>
        <w:rPr>
          <w:shd w:fill="e0d5e8" w:val="clear"/>
        </w:rPr>
      </w:pPr>
      <w:r w:rsidDel="00000000" w:rsidR="00000000" w:rsidRPr="00000000">
        <w:rPr>
          <w:shd w:fill="e0d5e8" w:val="clear"/>
          <w:rtl w:val="0"/>
        </w:rPr>
        <w:t xml:space="preserve">Doctors</w:t>
      </w:r>
    </w:p>
    <w:p w:rsidR="00000000" w:rsidDel="00000000" w:rsidP="00000000" w:rsidRDefault="00000000" w:rsidRPr="00000000" w14:paraId="00000019">
      <w:pPr>
        <w:numPr>
          <w:ilvl w:val="1"/>
          <w:numId w:val="2"/>
        </w:numPr>
        <w:ind w:left="1440" w:hanging="360"/>
        <w:rPr>
          <w:shd w:fill="e0d5e8" w:val="clear"/>
        </w:rPr>
      </w:pPr>
      <w:r w:rsidDel="00000000" w:rsidR="00000000" w:rsidRPr="00000000">
        <w:rPr>
          <w:shd w:fill="e0d5e8" w:val="clear"/>
          <w:rtl w:val="0"/>
        </w:rPr>
        <w:t xml:space="preserve">Military officers</w:t>
      </w:r>
    </w:p>
    <w:p w:rsidR="00000000" w:rsidDel="00000000" w:rsidP="00000000" w:rsidRDefault="00000000" w:rsidRPr="00000000" w14:paraId="0000001A">
      <w:pPr>
        <w:numPr>
          <w:ilvl w:val="1"/>
          <w:numId w:val="2"/>
        </w:numPr>
        <w:ind w:left="1440" w:hanging="360"/>
        <w:rPr>
          <w:shd w:fill="e0d5e8" w:val="clear"/>
        </w:rPr>
      </w:pPr>
      <w:r w:rsidDel="00000000" w:rsidR="00000000" w:rsidRPr="00000000">
        <w:rPr>
          <w:shd w:fill="e0d5e8" w:val="clear"/>
          <w:rtl w:val="0"/>
        </w:rPr>
        <w:t xml:space="preserve">Firefighter </w:t>
      </w:r>
    </w:p>
    <w:p w:rsidR="00000000" w:rsidDel="00000000" w:rsidP="00000000" w:rsidRDefault="00000000" w:rsidRPr="00000000" w14:paraId="0000001B">
      <w:pPr>
        <w:numPr>
          <w:ilvl w:val="0"/>
          <w:numId w:val="2"/>
        </w:numPr>
        <w:ind w:left="720" w:hanging="360"/>
        <w:rPr>
          <w:u w:val="none"/>
        </w:rPr>
      </w:pPr>
      <w:r w:rsidDel="00000000" w:rsidR="00000000" w:rsidRPr="00000000">
        <w:rPr>
          <w:rtl w:val="0"/>
        </w:rPr>
        <w:t xml:space="preserve">Based on research, can money buy happiness?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C">
      <w:pPr>
        <w:numPr>
          <w:ilvl w:val="1"/>
          <w:numId w:val="2"/>
        </w:numPr>
        <w:ind w:left="1440" w:hanging="360"/>
        <w:rPr>
          <w:shd w:fill="e0d5e8" w:val="clear"/>
        </w:rPr>
      </w:pPr>
      <w:r w:rsidDel="00000000" w:rsidR="00000000" w:rsidRPr="00000000">
        <w:rPr>
          <w:shd w:fill="e0d5e8" w:val="clear"/>
          <w:rtl w:val="0"/>
        </w:rPr>
        <w:t xml:space="preserve">Money can buy you happiness, but only to a certain income amount, depending on where you live in the U.S. </w:t>
      </w:r>
    </w:p>
    <w:p w:rsidR="00000000" w:rsidDel="00000000" w:rsidP="00000000" w:rsidRDefault="00000000" w:rsidRPr="00000000" w14:paraId="0000001D">
      <w:pPr>
        <w:numPr>
          <w:ilvl w:val="2"/>
          <w:numId w:val="2"/>
        </w:numPr>
        <w:ind w:left="2160" w:hanging="360"/>
        <w:rPr>
          <w:shd w:fill="e0d5e8" w:val="clear"/>
        </w:rPr>
      </w:pPr>
      <w:r w:rsidDel="00000000" w:rsidR="00000000" w:rsidRPr="00000000">
        <w:rPr>
          <w:shd w:fill="e0d5e8" w:val="clear"/>
          <w:rtl w:val="0"/>
        </w:rPr>
        <w:t xml:space="preserve">On average, the income amounts to $75,000. </w:t>
      </w:r>
    </w:p>
    <w:p w:rsidR="00000000" w:rsidDel="00000000" w:rsidP="00000000" w:rsidRDefault="00000000" w:rsidRPr="00000000" w14:paraId="0000001E">
      <w:pPr>
        <w:pStyle w:val="Heading3"/>
        <w:rPr>
          <w:b w:val="1"/>
          <w:color w:val="1c6fec"/>
        </w:rPr>
      </w:pPr>
      <w:bookmarkStart w:colFirst="0" w:colLast="0" w:name="_fvy40vm1fkwq" w:id="3"/>
      <w:bookmarkEnd w:id="3"/>
      <w:r w:rsidDel="00000000" w:rsidR="00000000" w:rsidRPr="00000000">
        <w:rPr>
          <w:b w:val="1"/>
          <w:color w:val="1c6fec"/>
          <w:rtl w:val="0"/>
        </w:rPr>
        <w:t xml:space="preserve">Module 2</w:t>
      </w:r>
    </w:p>
    <w:p w:rsidR="00000000" w:rsidDel="00000000" w:rsidP="00000000" w:rsidRDefault="00000000" w:rsidRPr="00000000" w14:paraId="0000001F">
      <w:pPr>
        <w:numPr>
          <w:ilvl w:val="0"/>
          <w:numId w:val="5"/>
        </w:numPr>
        <w:ind w:left="720" w:hanging="360"/>
        <w:rPr>
          <w:u w:val="none"/>
        </w:rPr>
      </w:pPr>
      <w:r w:rsidDel="00000000" w:rsidR="00000000" w:rsidRPr="00000000">
        <w:rPr>
          <w:rtl w:val="0"/>
        </w:rPr>
        <w:t xml:space="preserve">On average, what do women earn compared to men? </w:t>
      </w:r>
    </w:p>
    <w:p w:rsidR="00000000" w:rsidDel="00000000" w:rsidP="00000000" w:rsidRDefault="00000000" w:rsidRPr="00000000" w14:paraId="00000020">
      <w:pPr>
        <w:numPr>
          <w:ilvl w:val="1"/>
          <w:numId w:val="5"/>
        </w:numPr>
        <w:ind w:left="1440" w:hanging="360"/>
        <w:rPr>
          <w:shd w:fill="e0d5e8" w:val="clear"/>
        </w:rPr>
      </w:pPr>
      <w:r w:rsidDel="00000000" w:rsidR="00000000" w:rsidRPr="00000000">
        <w:rPr>
          <w:shd w:fill="e0d5e8" w:val="clear"/>
          <w:rtl w:val="0"/>
        </w:rPr>
        <w:t xml:space="preserve">81%</w:t>
      </w:r>
      <w:r w:rsidDel="00000000" w:rsidR="00000000" w:rsidRPr="00000000">
        <w:rPr>
          <w:rtl w:val="0"/>
        </w:rPr>
      </w:r>
    </w:p>
    <w:p w:rsidR="00000000" w:rsidDel="00000000" w:rsidP="00000000" w:rsidRDefault="00000000" w:rsidRPr="00000000" w14:paraId="00000021">
      <w:pPr>
        <w:numPr>
          <w:ilvl w:val="0"/>
          <w:numId w:val="5"/>
        </w:numPr>
        <w:ind w:left="720" w:hanging="360"/>
        <w:rPr>
          <w:u w:val="none"/>
        </w:rPr>
      </w:pPr>
      <w:r w:rsidDel="00000000" w:rsidR="00000000" w:rsidRPr="00000000">
        <w:rPr>
          <w:rtl w:val="0"/>
        </w:rPr>
        <w:t xml:space="preserve">List the four (4) social systems of social stratification. </w:t>
      </w:r>
    </w:p>
    <w:p w:rsidR="00000000" w:rsidDel="00000000" w:rsidP="00000000" w:rsidRDefault="00000000" w:rsidRPr="00000000" w14:paraId="00000022">
      <w:pPr>
        <w:ind w:left="0" w:firstLine="0"/>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60"/>
        <w:gridCol w:w="2310"/>
        <w:gridCol w:w="4590"/>
        <w:tblGridChange w:id="0">
          <w:tblGrid>
            <w:gridCol w:w="2460"/>
            <w:gridCol w:w="2310"/>
            <w:gridCol w:w="4590"/>
          </w:tblGrid>
        </w:tblGridChange>
      </w:tblGrid>
      <w:tr>
        <w:trPr>
          <w:cantSplit w:val="0"/>
          <w:tblHeader w:val="0"/>
        </w:trPr>
        <w:tc>
          <w:tcPr>
            <w:shd w:fill="1c6fec"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Name of System</w:t>
            </w:r>
          </w:p>
        </w:tc>
        <w:tc>
          <w:tcPr>
            <w:shd w:fill="1c6fec"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Type of System</w:t>
            </w:r>
          </w:p>
        </w:tc>
        <w:tc>
          <w:tcPr>
            <w:shd w:fill="1c6fec"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Example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60f62"/>
              </w:rPr>
            </w:pPr>
            <w:r w:rsidDel="00000000" w:rsidR="00000000" w:rsidRPr="00000000">
              <w:rPr>
                <w:b w:val="1"/>
                <w:color w:val="f60f62"/>
                <w:rtl w:val="0"/>
              </w:rPr>
              <w:t xml:space="preserve">Slavery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Closed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Mauritania → although illegal since 1981, there are </w:t>
            </w:r>
            <w:r w:rsidDel="00000000" w:rsidR="00000000" w:rsidRPr="00000000">
              <w:rPr>
                <w:rtl w:val="0"/>
              </w:rPr>
              <w:t xml:space="preserve">currently over 100,000 slaves still in the country.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60f62"/>
              </w:rPr>
            </w:pPr>
            <w:r w:rsidDel="00000000" w:rsidR="00000000" w:rsidRPr="00000000">
              <w:rPr>
                <w:b w:val="1"/>
                <w:color w:val="f60f62"/>
                <w:rtl w:val="0"/>
              </w:rPr>
              <w:t xml:space="preserve">Caste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Closed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India → the caste system was ruled illegal in 1950, but Dalits are still systematically discriminated against.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60f62"/>
              </w:rPr>
            </w:pPr>
            <w:r w:rsidDel="00000000" w:rsidR="00000000" w:rsidRPr="00000000">
              <w:rPr>
                <w:b w:val="1"/>
                <w:color w:val="f60f62"/>
                <w:rtl w:val="0"/>
              </w:rPr>
              <w:t xml:space="preserve">Estate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Closed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Primarily existed in the Middle Ages (500-1500 CE) → composed of wealthy landowners, clergy, and peasants.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60f62"/>
              </w:rPr>
            </w:pPr>
            <w:r w:rsidDel="00000000" w:rsidR="00000000" w:rsidRPr="00000000">
              <w:rPr>
                <w:b w:val="1"/>
                <w:color w:val="f60f62"/>
                <w:rtl w:val="0"/>
              </w:rPr>
              <w:t xml:space="preserve">Social 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Open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United States: Americans can move up and down social classes based on merit and structural changes in the economy. </w:t>
            </w:r>
          </w:p>
        </w:tc>
      </w:tr>
    </w:tbl>
    <w:p w:rsidR="00000000" w:rsidDel="00000000" w:rsidP="00000000" w:rsidRDefault="00000000" w:rsidRPr="00000000" w14:paraId="00000032">
      <w:pPr>
        <w:ind w:left="0" w:firstLine="0"/>
        <w:rPr/>
      </w:pPr>
      <w:r w:rsidDel="00000000" w:rsidR="00000000" w:rsidRPr="00000000">
        <w:rPr>
          <w:rtl w:val="0"/>
        </w:rPr>
      </w:r>
    </w:p>
    <w:p w:rsidR="00000000" w:rsidDel="00000000" w:rsidP="00000000" w:rsidRDefault="00000000" w:rsidRPr="00000000" w14:paraId="00000033">
      <w:pPr>
        <w:numPr>
          <w:ilvl w:val="0"/>
          <w:numId w:val="5"/>
        </w:numPr>
        <w:ind w:left="720" w:hanging="360"/>
        <w:rPr>
          <w:u w:val="none"/>
        </w:rPr>
      </w:pPr>
      <w:r w:rsidDel="00000000" w:rsidR="00000000" w:rsidRPr="00000000">
        <w:rPr>
          <w:rtl w:val="0"/>
        </w:rPr>
        <w:t xml:space="preserve">Which country passed legislation in 2007 to abolish slavery? </w:t>
      </w:r>
    </w:p>
    <w:p w:rsidR="00000000" w:rsidDel="00000000" w:rsidP="00000000" w:rsidRDefault="00000000" w:rsidRPr="00000000" w14:paraId="00000034">
      <w:pPr>
        <w:numPr>
          <w:ilvl w:val="1"/>
          <w:numId w:val="5"/>
        </w:numPr>
        <w:ind w:left="1440" w:hanging="360"/>
        <w:rPr>
          <w:u w:val="none"/>
        </w:rPr>
      </w:pPr>
      <w:r w:rsidDel="00000000" w:rsidR="00000000" w:rsidRPr="00000000">
        <w:rPr>
          <w:shd w:fill="e0d5e8" w:val="clear"/>
          <w:rtl w:val="0"/>
        </w:rPr>
        <w:t xml:space="preserve">Mauritania</w:t>
      </w:r>
      <w:r w:rsidDel="00000000" w:rsidR="00000000" w:rsidRPr="00000000">
        <w:rPr>
          <w:rtl w:val="0"/>
        </w:rPr>
        <w:t xml:space="preserve"> </w:t>
      </w:r>
    </w:p>
    <w:p w:rsidR="00000000" w:rsidDel="00000000" w:rsidP="00000000" w:rsidRDefault="00000000" w:rsidRPr="00000000" w14:paraId="00000035">
      <w:pPr>
        <w:numPr>
          <w:ilvl w:val="0"/>
          <w:numId w:val="5"/>
        </w:numPr>
        <w:ind w:left="720" w:hanging="360"/>
        <w:rPr>
          <w:u w:val="none"/>
        </w:rPr>
      </w:pPr>
      <w:r w:rsidDel="00000000" w:rsidR="00000000" w:rsidRPr="00000000">
        <w:rPr>
          <w:rtl w:val="0"/>
        </w:rPr>
        <w:t xml:space="preserve">What is the lowest social class in India? Describe the characteristics associated with this class. </w:t>
      </w:r>
    </w:p>
    <w:p w:rsidR="00000000" w:rsidDel="00000000" w:rsidP="00000000" w:rsidRDefault="00000000" w:rsidRPr="00000000" w14:paraId="00000036">
      <w:pPr>
        <w:numPr>
          <w:ilvl w:val="1"/>
          <w:numId w:val="5"/>
        </w:numPr>
        <w:ind w:left="1440" w:hanging="360"/>
        <w:rPr>
          <w:shd w:fill="e0d5e8" w:val="clear"/>
        </w:rPr>
      </w:pPr>
      <w:r w:rsidDel="00000000" w:rsidR="00000000" w:rsidRPr="00000000">
        <w:rPr>
          <w:shd w:fill="e0d5e8" w:val="clear"/>
          <w:rtl w:val="0"/>
        </w:rPr>
        <w:t xml:space="preserve">Dalits or “untouchables” </w:t>
      </w:r>
    </w:p>
    <w:p w:rsidR="00000000" w:rsidDel="00000000" w:rsidP="00000000" w:rsidRDefault="00000000" w:rsidRPr="00000000" w14:paraId="00000037">
      <w:pPr>
        <w:numPr>
          <w:ilvl w:val="1"/>
          <w:numId w:val="5"/>
        </w:numPr>
        <w:ind w:left="1440" w:hanging="360"/>
        <w:rPr>
          <w:shd w:fill="e0d5e8" w:val="clear"/>
        </w:rPr>
      </w:pPr>
      <w:r w:rsidDel="00000000" w:rsidR="00000000" w:rsidRPr="00000000">
        <w:rPr>
          <w:shd w:fill="e0d5e8" w:val="clear"/>
          <w:rtl w:val="0"/>
        </w:rPr>
        <w:t xml:space="preserve">Individuals born into this social category are believed to be punished for bad behavior in a previous life. These individuals traditionally held occupations related to preparing bodies for funerals and killing animals and pests. </w:t>
      </w:r>
    </w:p>
    <w:p w:rsidR="00000000" w:rsidDel="00000000" w:rsidP="00000000" w:rsidRDefault="00000000" w:rsidRPr="00000000" w14:paraId="00000038">
      <w:pPr>
        <w:numPr>
          <w:ilvl w:val="1"/>
          <w:numId w:val="5"/>
        </w:numPr>
        <w:ind w:left="1440" w:hanging="360"/>
        <w:rPr>
          <w:shd w:fill="e0d5e8" w:val="clear"/>
        </w:rPr>
      </w:pPr>
      <w:r w:rsidDel="00000000" w:rsidR="00000000" w:rsidRPr="00000000">
        <w:rPr>
          <w:shd w:fill="e0d5e8" w:val="clear"/>
          <w:rtl w:val="0"/>
        </w:rPr>
        <w:t xml:space="preserve">There are rules forbidding Dalits from interacting with other castes. </w:t>
      </w:r>
    </w:p>
    <w:p w:rsidR="00000000" w:rsidDel="00000000" w:rsidP="00000000" w:rsidRDefault="00000000" w:rsidRPr="00000000" w14:paraId="00000039">
      <w:pPr>
        <w:numPr>
          <w:ilvl w:val="1"/>
          <w:numId w:val="5"/>
        </w:numPr>
        <w:ind w:left="1440" w:hanging="360"/>
        <w:rPr>
          <w:shd w:fill="e0d5e8" w:val="clear"/>
        </w:rPr>
      </w:pPr>
      <w:r w:rsidDel="00000000" w:rsidR="00000000" w:rsidRPr="00000000">
        <w:rPr>
          <w:rFonts w:ascii="Arial Unicode MS" w:cs="Arial Unicode MS" w:eastAsia="Arial Unicode MS" w:hAnsi="Arial Unicode MS"/>
          <w:shd w:fill="e0d5e8" w:val="clear"/>
          <w:rtl w:val="0"/>
        </w:rPr>
        <w:t xml:space="preserve">It is a closed system → an individual is born into a caste and remains in it for life. </w:t>
      </w:r>
    </w:p>
    <w:p w:rsidR="00000000" w:rsidDel="00000000" w:rsidP="00000000" w:rsidRDefault="00000000" w:rsidRPr="00000000" w14:paraId="0000003A">
      <w:pPr>
        <w:numPr>
          <w:ilvl w:val="0"/>
          <w:numId w:val="5"/>
        </w:numPr>
        <w:ind w:left="720" w:hanging="360"/>
        <w:rPr>
          <w:u w:val="none"/>
        </w:rPr>
      </w:pPr>
      <w:r w:rsidDel="00000000" w:rsidR="00000000" w:rsidRPr="00000000">
        <w:rPr>
          <w:rtl w:val="0"/>
        </w:rPr>
        <w:t xml:space="preserve">Approximately how much is the American median income? </w:t>
      </w:r>
    </w:p>
    <w:p w:rsidR="00000000" w:rsidDel="00000000" w:rsidP="00000000" w:rsidRDefault="00000000" w:rsidRPr="00000000" w14:paraId="0000003B">
      <w:pPr>
        <w:numPr>
          <w:ilvl w:val="1"/>
          <w:numId w:val="5"/>
        </w:numPr>
        <w:ind w:left="1440" w:hanging="360"/>
        <w:rPr>
          <w:shd w:fill="e0d5e8" w:val="clear"/>
        </w:rPr>
      </w:pPr>
      <w:r w:rsidDel="00000000" w:rsidR="00000000" w:rsidRPr="00000000">
        <w:rPr>
          <w:shd w:fill="e0d5e8" w:val="clear"/>
          <w:rtl w:val="0"/>
        </w:rPr>
        <w:t xml:space="preserve">In 2013: $51,939 </w:t>
      </w:r>
      <w:r w:rsidDel="00000000" w:rsidR="00000000" w:rsidRPr="00000000">
        <w:rPr>
          <w:rtl w:val="0"/>
        </w:rPr>
      </w:r>
    </w:p>
    <w:p w:rsidR="00000000" w:rsidDel="00000000" w:rsidP="00000000" w:rsidRDefault="00000000" w:rsidRPr="00000000" w14:paraId="0000003C">
      <w:pPr>
        <w:numPr>
          <w:ilvl w:val="0"/>
          <w:numId w:val="5"/>
        </w:numPr>
        <w:ind w:left="720" w:hanging="360"/>
        <w:rPr>
          <w:u w:val="none"/>
        </w:rPr>
      </w:pPr>
      <w:r w:rsidDel="00000000" w:rsidR="00000000" w:rsidRPr="00000000">
        <w:rPr>
          <w:rtl w:val="0"/>
        </w:rPr>
        <w:t xml:space="preserve">If a household makes $400,000 annually, what percentage does this make the household? </w:t>
      </w:r>
      <w:r w:rsidDel="00000000" w:rsidR="00000000" w:rsidRPr="00000000">
        <w:rPr>
          <w:rtl w:val="0"/>
        </w:rPr>
      </w:r>
    </w:p>
    <w:p w:rsidR="00000000" w:rsidDel="00000000" w:rsidP="00000000" w:rsidRDefault="00000000" w:rsidRPr="00000000" w14:paraId="0000003D">
      <w:pPr>
        <w:numPr>
          <w:ilvl w:val="1"/>
          <w:numId w:val="5"/>
        </w:numPr>
        <w:ind w:left="1440" w:hanging="360"/>
        <w:rPr>
          <w:shd w:fill="e0d5e8" w:val="clear"/>
        </w:rPr>
      </w:pPr>
      <w:r w:rsidDel="00000000" w:rsidR="00000000" w:rsidRPr="00000000">
        <w:rPr>
          <w:shd w:fill="e0d5e8" w:val="clear"/>
          <w:rtl w:val="0"/>
        </w:rPr>
        <w:t xml:space="preserve">Top 5% </w:t>
      </w:r>
      <w:r w:rsidDel="00000000" w:rsidR="00000000" w:rsidRPr="00000000">
        <w:rPr>
          <w:rtl w:val="0"/>
        </w:rPr>
      </w:r>
    </w:p>
    <w:p w:rsidR="00000000" w:rsidDel="00000000" w:rsidP="00000000" w:rsidRDefault="00000000" w:rsidRPr="00000000" w14:paraId="0000003E">
      <w:pPr>
        <w:numPr>
          <w:ilvl w:val="0"/>
          <w:numId w:val="5"/>
        </w:numPr>
        <w:ind w:left="720" w:hanging="360"/>
        <w:rPr>
          <w:u w:val="none"/>
        </w:rPr>
      </w:pPr>
      <w:r w:rsidDel="00000000" w:rsidR="00000000" w:rsidRPr="00000000">
        <w:rPr>
          <w:rtl w:val="0"/>
        </w:rPr>
        <w:t xml:space="preserve">Describe the quintile system. </w:t>
      </w:r>
    </w:p>
    <w:p w:rsidR="00000000" w:rsidDel="00000000" w:rsidP="00000000" w:rsidRDefault="00000000" w:rsidRPr="00000000" w14:paraId="0000003F">
      <w:pPr>
        <w:numPr>
          <w:ilvl w:val="1"/>
          <w:numId w:val="5"/>
        </w:numPr>
        <w:ind w:left="1440" w:hanging="360"/>
        <w:rPr>
          <w:shd w:fill="e0d5e8" w:val="clear"/>
        </w:rPr>
      </w:pPr>
      <w:r w:rsidDel="00000000" w:rsidR="00000000" w:rsidRPr="00000000">
        <w:rPr>
          <w:shd w:fill="e0d5e8" w:val="clear"/>
          <w:rtl w:val="0"/>
        </w:rPr>
        <w:t xml:space="preserve">A process that divides all of the American household gross incomes (combined married couples’ incomes) into quintiles or five categories, each representing 20% of the population sample. The calculation is the mean, which is the average of all the gross incomes. </w:t>
      </w:r>
    </w:p>
    <w:p w:rsidR="00000000" w:rsidDel="00000000" w:rsidP="00000000" w:rsidRDefault="00000000" w:rsidRPr="00000000" w14:paraId="00000040">
      <w:pPr>
        <w:numPr>
          <w:ilvl w:val="0"/>
          <w:numId w:val="5"/>
        </w:numPr>
        <w:ind w:left="720" w:hanging="360"/>
        <w:rPr>
          <w:u w:val="none"/>
        </w:rPr>
      </w:pPr>
      <w:r w:rsidDel="00000000" w:rsidR="00000000" w:rsidRPr="00000000">
        <w:rPr>
          <w:rtl w:val="0"/>
        </w:rPr>
        <w:t xml:space="preserve">What are the two categories of the upper class?</w:t>
      </w:r>
    </w:p>
    <w:p w:rsidR="00000000" w:rsidDel="00000000" w:rsidP="00000000" w:rsidRDefault="00000000" w:rsidRPr="00000000" w14:paraId="00000041">
      <w:pPr>
        <w:numPr>
          <w:ilvl w:val="1"/>
          <w:numId w:val="5"/>
        </w:numPr>
        <w:ind w:left="1440" w:hanging="360"/>
        <w:rPr>
          <w:shd w:fill="e0d5e8" w:val="clear"/>
        </w:rPr>
      </w:pPr>
      <w:r w:rsidDel="00000000" w:rsidR="00000000" w:rsidRPr="00000000">
        <w:rPr>
          <w:shd w:fill="e0d5e8" w:val="clear"/>
          <w:rtl w:val="0"/>
        </w:rPr>
        <w:t xml:space="preserve">Inherited wealth</w:t>
      </w:r>
    </w:p>
    <w:p w:rsidR="00000000" w:rsidDel="00000000" w:rsidP="00000000" w:rsidRDefault="00000000" w:rsidRPr="00000000" w14:paraId="00000042">
      <w:pPr>
        <w:numPr>
          <w:ilvl w:val="2"/>
          <w:numId w:val="5"/>
        </w:numPr>
        <w:ind w:left="2160" w:hanging="360"/>
        <w:rPr>
          <w:shd w:fill="e0d5e8" w:val="clear"/>
        </w:rPr>
      </w:pPr>
      <w:r w:rsidDel="00000000" w:rsidR="00000000" w:rsidRPr="00000000">
        <w:rPr>
          <w:shd w:fill="e0d5e8" w:val="clear"/>
          <w:rtl w:val="0"/>
        </w:rPr>
        <w:t xml:space="preserve">Wealth is traditionally passed from generation to generation, conferring distinct advantages on the inheritors. </w:t>
      </w:r>
    </w:p>
    <w:p w:rsidR="00000000" w:rsidDel="00000000" w:rsidP="00000000" w:rsidRDefault="00000000" w:rsidRPr="00000000" w14:paraId="00000043">
      <w:pPr>
        <w:numPr>
          <w:ilvl w:val="1"/>
          <w:numId w:val="5"/>
        </w:numPr>
        <w:ind w:left="1440" w:hanging="360"/>
        <w:rPr>
          <w:shd w:fill="e0d5e8" w:val="clear"/>
        </w:rPr>
      </w:pPr>
      <w:r w:rsidDel="00000000" w:rsidR="00000000" w:rsidRPr="00000000">
        <w:rPr>
          <w:shd w:fill="e0d5e8" w:val="clear"/>
          <w:rtl w:val="0"/>
        </w:rPr>
        <w:t xml:space="preserve">New wealth</w:t>
      </w:r>
    </w:p>
    <w:p w:rsidR="00000000" w:rsidDel="00000000" w:rsidP="00000000" w:rsidRDefault="00000000" w:rsidRPr="00000000" w14:paraId="00000044">
      <w:pPr>
        <w:numPr>
          <w:ilvl w:val="2"/>
          <w:numId w:val="5"/>
        </w:numPr>
        <w:ind w:left="2160" w:hanging="360"/>
        <w:rPr>
          <w:shd w:fill="e0d5e8" w:val="clear"/>
        </w:rPr>
      </w:pPr>
      <w:r w:rsidDel="00000000" w:rsidR="00000000" w:rsidRPr="00000000">
        <w:rPr>
          <w:shd w:fill="e0d5e8" w:val="clear"/>
          <w:rtl w:val="0"/>
        </w:rPr>
        <w:t xml:space="preserve">First-generation millionaires and billionaires differ culturally and socially from those listed on the </w:t>
      </w:r>
      <w:r w:rsidDel="00000000" w:rsidR="00000000" w:rsidRPr="00000000">
        <w:rPr>
          <w:i w:val="1"/>
          <w:shd w:fill="e0d5e8" w:val="clear"/>
          <w:rtl w:val="0"/>
        </w:rPr>
        <w:t xml:space="preserve">Social Register</w:t>
      </w:r>
      <w:r w:rsidDel="00000000" w:rsidR="00000000" w:rsidRPr="00000000">
        <w:rPr>
          <w:shd w:fill="e0d5e8" w:val="clear"/>
          <w:rtl w:val="0"/>
        </w:rPr>
        <w:t xml:space="preserve">. </w:t>
      </w:r>
    </w:p>
    <w:p w:rsidR="00000000" w:rsidDel="00000000" w:rsidP="00000000" w:rsidRDefault="00000000" w:rsidRPr="00000000" w14:paraId="00000045">
      <w:pPr>
        <w:numPr>
          <w:ilvl w:val="0"/>
          <w:numId w:val="5"/>
        </w:numPr>
        <w:ind w:left="720" w:hanging="360"/>
        <w:rPr>
          <w:u w:val="none"/>
        </w:rPr>
      </w:pPr>
      <w:r w:rsidDel="00000000" w:rsidR="00000000" w:rsidRPr="00000000">
        <w:rPr>
          <w:rtl w:val="0"/>
        </w:rPr>
        <w:t xml:space="preserve">What is the </w:t>
      </w:r>
      <w:r w:rsidDel="00000000" w:rsidR="00000000" w:rsidRPr="00000000">
        <w:rPr>
          <w:i w:val="1"/>
          <w:rtl w:val="0"/>
        </w:rPr>
        <w:t xml:space="preserve">Social Register</w:t>
      </w:r>
      <w:r w:rsidDel="00000000" w:rsidR="00000000" w:rsidRPr="00000000">
        <w:rPr>
          <w:rtl w:val="0"/>
        </w:rPr>
        <w:t xml:space="preserve">?</w:t>
      </w:r>
    </w:p>
    <w:p w:rsidR="00000000" w:rsidDel="00000000" w:rsidP="00000000" w:rsidRDefault="00000000" w:rsidRPr="00000000" w14:paraId="00000046">
      <w:pPr>
        <w:numPr>
          <w:ilvl w:val="1"/>
          <w:numId w:val="5"/>
        </w:numPr>
        <w:ind w:left="1440" w:hanging="360"/>
        <w:rPr>
          <w:shd w:fill="e0d5e8" w:val="clear"/>
        </w:rPr>
      </w:pPr>
      <w:r w:rsidDel="00000000" w:rsidR="00000000" w:rsidRPr="00000000">
        <w:rPr>
          <w:shd w:fill="e0d5e8" w:val="clear"/>
          <w:rtl w:val="0"/>
        </w:rPr>
        <w:t xml:space="preserve">A directory of the American families who form the “old money” social elite </w:t>
      </w:r>
    </w:p>
    <w:p w:rsidR="00000000" w:rsidDel="00000000" w:rsidP="00000000" w:rsidRDefault="00000000" w:rsidRPr="00000000" w14:paraId="00000047">
      <w:pPr>
        <w:numPr>
          <w:ilvl w:val="0"/>
          <w:numId w:val="5"/>
        </w:numPr>
        <w:ind w:left="720" w:hanging="360"/>
        <w:rPr>
          <w:u w:val="none"/>
        </w:rPr>
      </w:pPr>
      <w:r w:rsidDel="00000000" w:rsidR="00000000" w:rsidRPr="00000000">
        <w:rPr>
          <w:rtl w:val="0"/>
        </w:rPr>
        <w:t xml:space="preserve">Why is it difficult to make generalizations about the middle class?</w:t>
      </w:r>
    </w:p>
    <w:p w:rsidR="00000000" w:rsidDel="00000000" w:rsidP="00000000" w:rsidRDefault="00000000" w:rsidRPr="00000000" w14:paraId="00000048">
      <w:pPr>
        <w:numPr>
          <w:ilvl w:val="1"/>
          <w:numId w:val="5"/>
        </w:numPr>
        <w:ind w:left="1440" w:hanging="360"/>
        <w:rPr>
          <w:shd w:fill="e0d5e8" w:val="clear"/>
        </w:rPr>
      </w:pPr>
      <w:r w:rsidDel="00000000" w:rsidR="00000000" w:rsidRPr="00000000">
        <w:rPr>
          <w:rFonts w:ascii="Arial Unicode MS" w:cs="Arial Unicode MS" w:eastAsia="Arial Unicode MS" w:hAnsi="Arial Unicode MS"/>
          <w:shd w:fill="e0d5e8" w:val="clear"/>
          <w:rtl w:val="0"/>
        </w:rPr>
        <w:t xml:space="preserve">There is an unaccounted range in the middle class → </w:t>
      </w:r>
      <w:r w:rsidDel="00000000" w:rsidR="00000000" w:rsidRPr="00000000">
        <w:rPr>
          <w:b w:val="1"/>
          <w:shd w:fill="e0d5e8" w:val="clear"/>
          <w:rtl w:val="0"/>
        </w:rPr>
        <w:t xml:space="preserve">the upper middle class</w:t>
      </w:r>
      <w:r w:rsidDel="00000000" w:rsidR="00000000" w:rsidRPr="00000000">
        <w:rPr>
          <w:rtl w:val="0"/>
        </w:rPr>
      </w:r>
    </w:p>
    <w:p w:rsidR="00000000" w:rsidDel="00000000" w:rsidP="00000000" w:rsidRDefault="00000000" w:rsidRPr="00000000" w14:paraId="00000049">
      <w:pPr>
        <w:numPr>
          <w:ilvl w:val="1"/>
          <w:numId w:val="5"/>
        </w:numPr>
        <w:ind w:left="1440" w:hanging="360"/>
        <w:rPr>
          <w:shd w:fill="e0d5e8" w:val="clear"/>
        </w:rPr>
      </w:pPr>
      <w:r w:rsidDel="00000000" w:rsidR="00000000" w:rsidRPr="00000000">
        <w:rPr>
          <w:shd w:fill="e0d5e8" w:val="clear"/>
          <w:rtl w:val="0"/>
        </w:rPr>
        <w:t xml:space="preserve">There is also diversity in the middle class in regard to educational attainment, culture, and hobbies, disallowing generalizations about this social class. </w:t>
      </w:r>
    </w:p>
    <w:p w:rsidR="00000000" w:rsidDel="00000000" w:rsidP="00000000" w:rsidRDefault="00000000" w:rsidRPr="00000000" w14:paraId="0000004A">
      <w:pPr>
        <w:numPr>
          <w:ilvl w:val="2"/>
          <w:numId w:val="5"/>
        </w:numPr>
        <w:ind w:left="2160" w:hanging="360"/>
        <w:rPr>
          <w:shd w:fill="e0d5e8" w:val="clear"/>
        </w:rPr>
      </w:pPr>
      <w:r w:rsidDel="00000000" w:rsidR="00000000" w:rsidRPr="00000000">
        <w:rPr>
          <w:shd w:fill="e0d5e8" w:val="clear"/>
          <w:rtl w:val="0"/>
        </w:rPr>
        <w:t xml:space="preserve">A plumber, college professor, and professional bass fisherman will likely all fall in the middle class; however, each will have varied interests</w:t>
      </w:r>
    </w:p>
    <w:p w:rsidR="00000000" w:rsidDel="00000000" w:rsidP="00000000" w:rsidRDefault="00000000" w:rsidRPr="00000000" w14:paraId="0000004B">
      <w:pPr>
        <w:numPr>
          <w:ilvl w:val="0"/>
          <w:numId w:val="5"/>
        </w:numPr>
        <w:ind w:left="720" w:hanging="360"/>
        <w:rPr>
          <w:u w:val="none"/>
        </w:rPr>
      </w:pPr>
      <w:r w:rsidDel="00000000" w:rsidR="00000000" w:rsidRPr="00000000">
        <w:rPr>
          <w:rtl w:val="0"/>
        </w:rPr>
        <w:t xml:space="preserve">What is the most important aspect to know about the middle class? </w:t>
      </w:r>
    </w:p>
    <w:p w:rsidR="00000000" w:rsidDel="00000000" w:rsidP="00000000" w:rsidRDefault="00000000" w:rsidRPr="00000000" w14:paraId="0000004C">
      <w:pPr>
        <w:numPr>
          <w:ilvl w:val="1"/>
          <w:numId w:val="5"/>
        </w:numPr>
        <w:ind w:left="1440" w:hanging="360"/>
        <w:rPr>
          <w:u w:val="none"/>
        </w:rPr>
      </w:pPr>
      <w:r w:rsidDel="00000000" w:rsidR="00000000" w:rsidRPr="00000000">
        <w:rPr>
          <w:shd w:fill="e0d5e8" w:val="clear"/>
          <w:rtl w:val="0"/>
        </w:rPr>
        <w:t xml:space="preserve">It is shrinking. While the middle class’s income decreases, the top earners’ incomes continue rising.</w:t>
      </w:r>
      <w:r w:rsidDel="00000000" w:rsidR="00000000" w:rsidRPr="00000000">
        <w:rPr>
          <w:rtl w:val="0"/>
        </w:rPr>
        <w:t xml:space="preserve"> </w:t>
      </w:r>
    </w:p>
    <w:p w:rsidR="00000000" w:rsidDel="00000000" w:rsidP="00000000" w:rsidRDefault="00000000" w:rsidRPr="00000000" w14:paraId="0000004D">
      <w:pPr>
        <w:numPr>
          <w:ilvl w:val="0"/>
          <w:numId w:val="5"/>
        </w:numPr>
        <w:ind w:left="720" w:hanging="360"/>
        <w:rPr>
          <w:u w:val="none"/>
        </w:rPr>
      </w:pPr>
      <w:r w:rsidDel="00000000" w:rsidR="00000000" w:rsidRPr="00000000">
        <w:rPr>
          <w:rtl w:val="0"/>
        </w:rPr>
        <w:t xml:space="preserve">Why can it be argued that the American Dream is just a dream? </w:t>
      </w:r>
    </w:p>
    <w:p w:rsidR="00000000" w:rsidDel="00000000" w:rsidP="00000000" w:rsidRDefault="00000000" w:rsidRPr="00000000" w14:paraId="0000004E">
      <w:pPr>
        <w:numPr>
          <w:ilvl w:val="1"/>
          <w:numId w:val="5"/>
        </w:numPr>
        <w:ind w:left="1440" w:hanging="360"/>
        <w:rPr>
          <w:shd w:fill="e0d5e8" w:val="clear"/>
        </w:rPr>
      </w:pPr>
      <w:r w:rsidDel="00000000" w:rsidR="00000000" w:rsidRPr="00000000">
        <w:rPr>
          <w:shd w:fill="e0d5e8" w:val="clear"/>
          <w:rtl w:val="0"/>
        </w:rPr>
        <w:t xml:space="preserve">A staggering one out of three individuals raised in the middle class will fall out of the class due to factors such as race, level of education, marital status, and other individual choices. </w:t>
      </w:r>
    </w:p>
    <w:p w:rsidR="00000000" w:rsidDel="00000000" w:rsidP="00000000" w:rsidRDefault="00000000" w:rsidRPr="00000000" w14:paraId="0000004F">
      <w:pPr>
        <w:numPr>
          <w:ilvl w:val="0"/>
          <w:numId w:val="5"/>
        </w:numPr>
        <w:ind w:left="720" w:hanging="360"/>
        <w:rPr>
          <w:u w:val="none"/>
        </w:rPr>
      </w:pPr>
      <w:r w:rsidDel="00000000" w:rsidR="00000000" w:rsidRPr="00000000">
        <w:rPr>
          <w:rtl w:val="0"/>
        </w:rPr>
        <w:t xml:space="preserve">What demographics are overrepresented in the lower class? </w:t>
      </w:r>
    </w:p>
    <w:p w:rsidR="00000000" w:rsidDel="00000000" w:rsidP="00000000" w:rsidRDefault="00000000" w:rsidRPr="00000000" w14:paraId="00000050">
      <w:pPr>
        <w:numPr>
          <w:ilvl w:val="1"/>
          <w:numId w:val="5"/>
        </w:numPr>
        <w:ind w:left="1440" w:hanging="360"/>
        <w:rPr>
          <w:shd w:fill="e0d5e8" w:val="clear"/>
        </w:rPr>
      </w:pPr>
      <w:r w:rsidDel="00000000" w:rsidR="00000000" w:rsidRPr="00000000">
        <w:rPr>
          <w:shd w:fill="e0d5e8" w:val="clear"/>
          <w:rtl w:val="0"/>
        </w:rPr>
        <w:t xml:space="preserve">Minorities</w:t>
      </w:r>
    </w:p>
    <w:p w:rsidR="00000000" w:rsidDel="00000000" w:rsidP="00000000" w:rsidRDefault="00000000" w:rsidRPr="00000000" w14:paraId="00000051">
      <w:pPr>
        <w:numPr>
          <w:ilvl w:val="1"/>
          <w:numId w:val="5"/>
        </w:numPr>
        <w:ind w:left="1440" w:hanging="360"/>
        <w:rPr>
          <w:shd w:fill="e0d5e8" w:val="clear"/>
        </w:rPr>
      </w:pPr>
      <w:r w:rsidDel="00000000" w:rsidR="00000000" w:rsidRPr="00000000">
        <w:rPr>
          <w:shd w:fill="e0d5e8" w:val="clear"/>
          <w:rtl w:val="0"/>
        </w:rPr>
        <w:t xml:space="preserve">Children</w:t>
      </w:r>
    </w:p>
    <w:p w:rsidR="00000000" w:rsidDel="00000000" w:rsidP="00000000" w:rsidRDefault="00000000" w:rsidRPr="00000000" w14:paraId="00000052">
      <w:pPr>
        <w:numPr>
          <w:ilvl w:val="1"/>
          <w:numId w:val="5"/>
        </w:numPr>
        <w:ind w:left="1440" w:hanging="360"/>
        <w:rPr>
          <w:shd w:fill="e0d5e8" w:val="clear"/>
        </w:rPr>
      </w:pPr>
      <w:r w:rsidDel="00000000" w:rsidR="00000000" w:rsidRPr="00000000">
        <w:rPr>
          <w:shd w:fill="e0d5e8" w:val="clear"/>
          <w:rtl w:val="0"/>
        </w:rPr>
        <w:t xml:space="preserve">Women </w:t>
      </w:r>
      <w:r w:rsidDel="00000000" w:rsidR="00000000" w:rsidRPr="00000000">
        <w:rPr>
          <w:rtl w:val="0"/>
        </w:rPr>
      </w:r>
    </w:p>
    <w:p w:rsidR="00000000" w:rsidDel="00000000" w:rsidP="00000000" w:rsidRDefault="00000000" w:rsidRPr="00000000" w14:paraId="00000053">
      <w:pPr>
        <w:numPr>
          <w:ilvl w:val="0"/>
          <w:numId w:val="5"/>
        </w:numPr>
        <w:ind w:left="720" w:hanging="360"/>
        <w:rPr>
          <w:u w:val="none"/>
        </w:rPr>
      </w:pPr>
      <w:r w:rsidDel="00000000" w:rsidR="00000000" w:rsidRPr="00000000">
        <w:rPr>
          <w:rtl w:val="0"/>
        </w:rPr>
        <w:t xml:space="preserve">In 2019, what household income qualified a family of three to be below the Federal Poverty Line? </w:t>
      </w:r>
    </w:p>
    <w:p w:rsidR="00000000" w:rsidDel="00000000" w:rsidP="00000000" w:rsidRDefault="00000000" w:rsidRPr="00000000" w14:paraId="00000054">
      <w:pPr>
        <w:numPr>
          <w:ilvl w:val="1"/>
          <w:numId w:val="5"/>
        </w:numPr>
        <w:ind w:left="1440" w:hanging="360"/>
        <w:rPr>
          <w:shd w:fill="e0d5e8" w:val="clear"/>
        </w:rPr>
      </w:pPr>
      <w:r w:rsidDel="00000000" w:rsidR="00000000" w:rsidRPr="00000000">
        <w:rPr>
          <w:shd w:fill="e0d5e8" w:val="clear"/>
          <w:rtl w:val="0"/>
        </w:rPr>
        <w:t xml:space="preserve">$25,750 a year</w:t>
      </w:r>
    </w:p>
    <w:p w:rsidR="00000000" w:rsidDel="00000000" w:rsidP="00000000" w:rsidRDefault="00000000" w:rsidRPr="00000000" w14:paraId="00000055">
      <w:pPr>
        <w:numPr>
          <w:ilvl w:val="0"/>
          <w:numId w:val="5"/>
        </w:numPr>
        <w:ind w:left="720" w:hanging="360"/>
        <w:rPr>
          <w:u w:val="none"/>
        </w:rPr>
      </w:pPr>
      <w:r w:rsidDel="00000000" w:rsidR="00000000" w:rsidRPr="00000000">
        <w:rPr>
          <w:rtl w:val="0"/>
        </w:rPr>
        <w:t xml:space="preserve">What occupations are likely to be classified as the working poor? </w:t>
      </w:r>
    </w:p>
    <w:p w:rsidR="00000000" w:rsidDel="00000000" w:rsidP="00000000" w:rsidRDefault="00000000" w:rsidRPr="00000000" w14:paraId="00000056">
      <w:pPr>
        <w:numPr>
          <w:ilvl w:val="1"/>
          <w:numId w:val="5"/>
        </w:numPr>
        <w:ind w:left="1440" w:hanging="360"/>
        <w:rPr>
          <w:shd w:fill="e0d5e8" w:val="clear"/>
        </w:rPr>
      </w:pPr>
      <w:r w:rsidDel="00000000" w:rsidR="00000000" w:rsidRPr="00000000">
        <w:rPr>
          <w:shd w:fill="e0d5e8" w:val="clear"/>
          <w:rtl w:val="0"/>
        </w:rPr>
        <w:t xml:space="preserve">People who serve food, take care of the young and elderly, and clean offices and hotel rooms</w:t>
      </w:r>
    </w:p>
    <w:p w:rsidR="00000000" w:rsidDel="00000000" w:rsidP="00000000" w:rsidRDefault="00000000" w:rsidRPr="00000000" w14:paraId="00000057">
      <w:pPr>
        <w:pStyle w:val="Heading3"/>
        <w:rPr>
          <w:b w:val="1"/>
          <w:color w:val="1c6fec"/>
        </w:rPr>
      </w:pPr>
      <w:bookmarkStart w:colFirst="0" w:colLast="0" w:name="_qezecr5zwzn" w:id="4"/>
      <w:bookmarkEnd w:id="4"/>
      <w:r w:rsidDel="00000000" w:rsidR="00000000" w:rsidRPr="00000000">
        <w:rPr>
          <w:b w:val="1"/>
          <w:color w:val="1c6fec"/>
          <w:rtl w:val="0"/>
        </w:rPr>
        <w:t xml:space="preserve">Module 3</w:t>
      </w:r>
    </w:p>
    <w:p w:rsidR="00000000" w:rsidDel="00000000" w:rsidP="00000000" w:rsidRDefault="00000000" w:rsidRPr="00000000" w14:paraId="00000058">
      <w:pPr>
        <w:numPr>
          <w:ilvl w:val="0"/>
          <w:numId w:val="4"/>
        </w:numPr>
        <w:ind w:left="720" w:hanging="360"/>
        <w:rPr>
          <w:u w:val="none"/>
        </w:rPr>
      </w:pPr>
      <w:r w:rsidDel="00000000" w:rsidR="00000000" w:rsidRPr="00000000">
        <w:rPr>
          <w:rtl w:val="0"/>
        </w:rPr>
        <w:t xml:space="preserve">Explain the difference between absolute poverty and relative poverty. </w:t>
      </w:r>
    </w:p>
    <w:p w:rsidR="00000000" w:rsidDel="00000000" w:rsidP="00000000" w:rsidRDefault="00000000" w:rsidRPr="00000000" w14:paraId="00000059">
      <w:pPr>
        <w:numPr>
          <w:ilvl w:val="1"/>
          <w:numId w:val="4"/>
        </w:numPr>
        <w:ind w:left="1440" w:hanging="360"/>
        <w:rPr>
          <w:shd w:fill="e0d5e8" w:val="clear"/>
        </w:rPr>
      </w:pPr>
      <w:r w:rsidDel="00000000" w:rsidR="00000000" w:rsidRPr="00000000">
        <w:rPr>
          <w:shd w:fill="e0d5e8" w:val="clear"/>
          <w:rtl w:val="0"/>
        </w:rPr>
        <w:t xml:space="preserve">Absolute poverty is a threshold in which individuals do not have enough resources to meet their basic survival needs. </w:t>
      </w:r>
    </w:p>
    <w:p w:rsidR="00000000" w:rsidDel="00000000" w:rsidP="00000000" w:rsidRDefault="00000000" w:rsidRPr="00000000" w14:paraId="0000005A">
      <w:pPr>
        <w:numPr>
          <w:ilvl w:val="1"/>
          <w:numId w:val="4"/>
        </w:numPr>
        <w:ind w:left="1440" w:hanging="360"/>
        <w:rPr>
          <w:shd w:fill="e0d5e8" w:val="clear"/>
        </w:rPr>
      </w:pPr>
      <w:r w:rsidDel="00000000" w:rsidR="00000000" w:rsidRPr="00000000">
        <w:rPr>
          <w:shd w:fill="e0d5e8" w:val="clear"/>
          <w:rtl w:val="0"/>
        </w:rPr>
        <w:t xml:space="preserve">Relative poverty is a subjective level at which individuals or families experience a deprived lifestyle. </w:t>
      </w:r>
      <w:r w:rsidDel="00000000" w:rsidR="00000000" w:rsidRPr="00000000">
        <w:rPr>
          <w:rtl w:val="0"/>
        </w:rPr>
      </w:r>
    </w:p>
    <w:p w:rsidR="00000000" w:rsidDel="00000000" w:rsidP="00000000" w:rsidRDefault="00000000" w:rsidRPr="00000000" w14:paraId="0000005B">
      <w:pPr>
        <w:numPr>
          <w:ilvl w:val="0"/>
          <w:numId w:val="4"/>
        </w:numPr>
        <w:ind w:left="720" w:hanging="360"/>
        <w:rPr>
          <w:u w:val="none"/>
        </w:rPr>
      </w:pPr>
      <w:r w:rsidDel="00000000" w:rsidR="00000000" w:rsidRPr="00000000">
        <w:rPr>
          <w:rtl w:val="0"/>
        </w:rPr>
        <w:t xml:space="preserve">How can public policy play a role in increasing or reducing the poverty rate in a society? </w:t>
      </w:r>
    </w:p>
    <w:p w:rsidR="00000000" w:rsidDel="00000000" w:rsidP="00000000" w:rsidRDefault="00000000" w:rsidRPr="00000000" w14:paraId="0000005C">
      <w:pPr>
        <w:numPr>
          <w:ilvl w:val="1"/>
          <w:numId w:val="4"/>
        </w:numPr>
        <w:ind w:left="1440" w:hanging="360"/>
        <w:rPr>
          <w:shd w:fill="e0d5e8" w:val="clear"/>
        </w:rPr>
      </w:pPr>
      <w:r w:rsidDel="00000000" w:rsidR="00000000" w:rsidRPr="00000000">
        <w:rPr>
          <w:rFonts w:ascii="Arial Unicode MS" w:cs="Arial Unicode MS" w:eastAsia="Arial Unicode MS" w:hAnsi="Arial Unicode MS"/>
          <w:shd w:fill="e0d5e8" w:val="clear"/>
          <w:rtl w:val="0"/>
        </w:rPr>
        <w:t xml:space="preserve">Food stamps are more accessible → reduced the rate of poverty</w:t>
      </w:r>
    </w:p>
    <w:p w:rsidR="00000000" w:rsidDel="00000000" w:rsidP="00000000" w:rsidRDefault="00000000" w:rsidRPr="00000000" w14:paraId="0000005D">
      <w:pPr>
        <w:numPr>
          <w:ilvl w:val="2"/>
          <w:numId w:val="4"/>
        </w:numPr>
        <w:ind w:left="2160" w:hanging="360"/>
        <w:rPr>
          <w:shd w:fill="e0d5e8" w:val="clear"/>
        </w:rPr>
      </w:pPr>
      <w:r w:rsidDel="00000000" w:rsidR="00000000" w:rsidRPr="00000000">
        <w:rPr>
          <w:shd w:fill="e0d5e8" w:val="clear"/>
          <w:rtl w:val="0"/>
        </w:rPr>
        <w:t xml:space="preserve">1971 Food Stamp Act</w:t>
      </w:r>
    </w:p>
    <w:p w:rsidR="00000000" w:rsidDel="00000000" w:rsidP="00000000" w:rsidRDefault="00000000" w:rsidRPr="00000000" w14:paraId="0000005E">
      <w:pPr>
        <w:numPr>
          <w:ilvl w:val="1"/>
          <w:numId w:val="4"/>
        </w:numPr>
        <w:ind w:left="1440" w:hanging="360"/>
        <w:rPr>
          <w:shd w:fill="e0d5e8" w:val="clear"/>
        </w:rPr>
      </w:pPr>
      <w:r w:rsidDel="00000000" w:rsidR="00000000" w:rsidRPr="00000000">
        <w:rPr>
          <w:rFonts w:ascii="Arial Unicode MS" w:cs="Arial Unicode MS" w:eastAsia="Arial Unicode MS" w:hAnsi="Arial Unicode MS"/>
          <w:shd w:fill="e0d5e8" w:val="clear"/>
          <w:rtl w:val="0"/>
        </w:rPr>
        <w:t xml:space="preserve">Cutting spending from food stamps and welfare programs, → increased the rate of poverty</w:t>
      </w:r>
    </w:p>
    <w:p w:rsidR="00000000" w:rsidDel="00000000" w:rsidP="00000000" w:rsidRDefault="00000000" w:rsidRPr="00000000" w14:paraId="0000005F">
      <w:pPr>
        <w:numPr>
          <w:ilvl w:val="2"/>
          <w:numId w:val="4"/>
        </w:numPr>
        <w:ind w:left="2160" w:hanging="360"/>
        <w:rPr>
          <w:shd w:fill="e0d5e8" w:val="clear"/>
        </w:rPr>
      </w:pPr>
      <w:r w:rsidDel="00000000" w:rsidR="00000000" w:rsidRPr="00000000">
        <w:rPr>
          <w:shd w:fill="e0d5e8" w:val="clear"/>
          <w:rtl w:val="0"/>
        </w:rPr>
        <w:t xml:space="preserve">In 1983, President Nixon cut $20 billion </w:t>
      </w:r>
    </w:p>
    <w:p w:rsidR="00000000" w:rsidDel="00000000" w:rsidP="00000000" w:rsidRDefault="00000000" w:rsidRPr="00000000" w14:paraId="00000060">
      <w:pPr>
        <w:numPr>
          <w:ilvl w:val="0"/>
          <w:numId w:val="4"/>
        </w:numPr>
        <w:ind w:left="720" w:hanging="360"/>
        <w:rPr>
          <w:u w:val="none"/>
        </w:rPr>
      </w:pPr>
      <w:r w:rsidDel="00000000" w:rsidR="00000000" w:rsidRPr="00000000">
        <w:rPr>
          <w:rtl w:val="0"/>
        </w:rPr>
        <w:t xml:space="preserve">What is the cycle of poverty? </w:t>
      </w:r>
    </w:p>
    <w:p w:rsidR="00000000" w:rsidDel="00000000" w:rsidP="00000000" w:rsidRDefault="00000000" w:rsidRPr="00000000" w14:paraId="00000061">
      <w:pPr>
        <w:numPr>
          <w:ilvl w:val="1"/>
          <w:numId w:val="4"/>
        </w:numPr>
        <w:ind w:left="1440" w:hanging="360"/>
        <w:rPr>
          <w:shd w:fill="e0d5e8" w:val="clear"/>
        </w:rPr>
      </w:pPr>
      <w:r w:rsidDel="00000000" w:rsidR="00000000" w:rsidRPr="00000000">
        <w:rPr>
          <w:shd w:fill="e0d5e8" w:val="clear"/>
          <w:rtl w:val="0"/>
        </w:rPr>
        <w:t xml:space="preserve">The cultural beliefs, values, and norms passed from generation to generation keep families locked in poverty over time </w:t>
      </w:r>
    </w:p>
    <w:p w:rsidR="00000000" w:rsidDel="00000000" w:rsidP="00000000" w:rsidRDefault="00000000" w:rsidRPr="00000000" w14:paraId="00000062">
      <w:pPr>
        <w:numPr>
          <w:ilvl w:val="0"/>
          <w:numId w:val="4"/>
        </w:numPr>
        <w:ind w:left="720" w:hanging="360"/>
        <w:rPr>
          <w:u w:val="none"/>
        </w:rPr>
      </w:pPr>
      <w:r w:rsidDel="00000000" w:rsidR="00000000" w:rsidRPr="00000000">
        <w:rPr>
          <w:rtl w:val="0"/>
        </w:rPr>
        <w:t xml:space="preserve">Explain how your family has contributed to the social reproduction of your social class through the transmission of cultural capital and social values and norms. </w:t>
      </w:r>
    </w:p>
    <w:p w:rsidR="00000000" w:rsidDel="00000000" w:rsidP="00000000" w:rsidRDefault="00000000" w:rsidRPr="00000000" w14:paraId="00000063">
      <w:pPr>
        <w:numPr>
          <w:ilvl w:val="1"/>
          <w:numId w:val="4"/>
        </w:numPr>
        <w:ind w:left="1440" w:hanging="360"/>
        <w:rPr>
          <w:shd w:fill="e0d5e8" w:val="clear"/>
        </w:rPr>
      </w:pPr>
      <w:r w:rsidDel="00000000" w:rsidR="00000000" w:rsidRPr="00000000">
        <w:rPr>
          <w:shd w:fill="e0d5e8" w:val="clear"/>
          <w:rtl w:val="0"/>
        </w:rPr>
        <w:t xml:space="preserve">Examples will vary based on the individual backgrounds of students </w:t>
      </w:r>
    </w:p>
    <w:p w:rsidR="00000000" w:rsidDel="00000000" w:rsidP="00000000" w:rsidRDefault="00000000" w:rsidRPr="00000000" w14:paraId="00000064">
      <w:pPr>
        <w:numPr>
          <w:ilvl w:val="0"/>
          <w:numId w:val="4"/>
        </w:numPr>
        <w:ind w:left="720" w:hanging="360"/>
        <w:rPr>
          <w:u w:val="none"/>
        </w:rPr>
      </w:pPr>
      <w:r w:rsidDel="00000000" w:rsidR="00000000" w:rsidRPr="00000000">
        <w:rPr>
          <w:rtl w:val="0"/>
        </w:rPr>
        <w:t xml:space="preserve">What is the modernization theory, and how would it explain the circumstances in North Korea? </w:t>
      </w:r>
    </w:p>
    <w:p w:rsidR="00000000" w:rsidDel="00000000" w:rsidP="00000000" w:rsidRDefault="00000000" w:rsidRPr="00000000" w14:paraId="00000065">
      <w:pPr>
        <w:numPr>
          <w:ilvl w:val="1"/>
          <w:numId w:val="4"/>
        </w:numPr>
        <w:ind w:left="1440" w:hanging="360"/>
        <w:rPr>
          <w:shd w:fill="e0d5e8" w:val="clear"/>
        </w:rPr>
      </w:pPr>
      <w:r w:rsidDel="00000000" w:rsidR="00000000" w:rsidRPr="00000000">
        <w:rPr>
          <w:shd w:fill="e0d5e8" w:val="clear"/>
          <w:rtl w:val="0"/>
        </w:rPr>
        <w:t xml:space="preserve">The modernization theory is a macro theory indicating the process where nations progress through stages of development</w:t>
      </w:r>
    </w:p>
    <w:p w:rsidR="00000000" w:rsidDel="00000000" w:rsidP="00000000" w:rsidRDefault="00000000" w:rsidRPr="00000000" w14:paraId="00000066">
      <w:pPr>
        <w:numPr>
          <w:ilvl w:val="2"/>
          <w:numId w:val="4"/>
        </w:numPr>
        <w:ind w:left="2160" w:hanging="360"/>
        <w:rPr>
          <w:shd w:fill="e0d5e8" w:val="clear"/>
        </w:rPr>
      </w:pPr>
      <w:r w:rsidDel="00000000" w:rsidR="00000000" w:rsidRPr="00000000">
        <w:rPr>
          <w:shd w:fill="e0d5e8" w:val="clear"/>
          <w:rtl w:val="0"/>
        </w:rPr>
        <w:t xml:space="preserve">Nations go through social evolutions consisting of specific social variables that contribute to social progress and, eventually, development </w:t>
      </w:r>
    </w:p>
    <w:p w:rsidR="00000000" w:rsidDel="00000000" w:rsidP="00000000" w:rsidRDefault="00000000" w:rsidRPr="00000000" w14:paraId="00000067">
      <w:pPr>
        <w:numPr>
          <w:ilvl w:val="2"/>
          <w:numId w:val="4"/>
        </w:numPr>
        <w:ind w:left="2160" w:hanging="360"/>
        <w:rPr>
          <w:shd w:fill="e0d5e8" w:val="clear"/>
        </w:rPr>
      </w:pPr>
      <w:r w:rsidDel="00000000" w:rsidR="00000000" w:rsidRPr="00000000">
        <w:rPr>
          <w:shd w:fill="e0d5e8" w:val="clear"/>
          <w:rtl w:val="0"/>
        </w:rPr>
        <w:t xml:space="preserve">Adopting industrial technologies, urbanization, healthcare, mass media, and transportation is essential for modernizing countries. </w:t>
      </w:r>
    </w:p>
    <w:p w:rsidR="00000000" w:rsidDel="00000000" w:rsidP="00000000" w:rsidRDefault="00000000" w:rsidRPr="00000000" w14:paraId="00000068">
      <w:pPr>
        <w:numPr>
          <w:ilvl w:val="1"/>
          <w:numId w:val="4"/>
        </w:numPr>
        <w:ind w:left="1440" w:hanging="360"/>
        <w:rPr>
          <w:shd w:fill="e0d5e8" w:val="clear"/>
        </w:rPr>
      </w:pPr>
      <w:r w:rsidDel="00000000" w:rsidR="00000000" w:rsidRPr="00000000">
        <w:rPr>
          <w:shd w:fill="e0d5e8" w:val="clear"/>
          <w:rtl w:val="0"/>
        </w:rPr>
        <w:t xml:space="preserve">South Korea surpassed North Korea in urbanization in the 1980s. South Korea has focused on industrialization and export-led growth, while North Korea has become isolated and closed to the global market. The North Korean dictatorship has severely hindered the country's economic growth – media is tightly controlled, healthcare is limited, and incentives are offered for work in agriculture. </w:t>
      </w:r>
    </w:p>
    <w:p w:rsidR="00000000" w:rsidDel="00000000" w:rsidP="00000000" w:rsidRDefault="00000000" w:rsidRPr="00000000" w14:paraId="00000069">
      <w:pPr>
        <w:numPr>
          <w:ilvl w:val="0"/>
          <w:numId w:val="4"/>
        </w:numPr>
        <w:ind w:left="720" w:hanging="360"/>
        <w:rPr>
          <w:u w:val="none"/>
        </w:rPr>
      </w:pPr>
      <w:r w:rsidDel="00000000" w:rsidR="00000000" w:rsidRPr="00000000">
        <w:rPr>
          <w:rtl w:val="0"/>
        </w:rPr>
        <w:t xml:space="preserve">Explain the three-nation categories of Wallerstein’s theory. </w:t>
      </w:r>
    </w:p>
    <w:p w:rsidR="00000000" w:rsidDel="00000000" w:rsidP="00000000" w:rsidRDefault="00000000" w:rsidRPr="00000000" w14:paraId="0000006A">
      <w:pPr>
        <w:numPr>
          <w:ilvl w:val="1"/>
          <w:numId w:val="4"/>
        </w:numPr>
        <w:ind w:left="1440" w:hanging="360"/>
        <w:rPr>
          <w:shd w:fill="e0d5e8" w:val="clear"/>
        </w:rPr>
      </w:pPr>
      <w:r w:rsidDel="00000000" w:rsidR="00000000" w:rsidRPr="00000000">
        <w:rPr>
          <w:shd w:fill="e0d5e8" w:val="clear"/>
          <w:rtl w:val="0"/>
        </w:rPr>
        <w:t xml:space="preserve">Core Nations</w:t>
      </w:r>
    </w:p>
    <w:p w:rsidR="00000000" w:rsidDel="00000000" w:rsidP="00000000" w:rsidRDefault="00000000" w:rsidRPr="00000000" w14:paraId="0000006B">
      <w:pPr>
        <w:numPr>
          <w:ilvl w:val="2"/>
          <w:numId w:val="4"/>
        </w:numPr>
        <w:ind w:left="2160" w:hanging="360"/>
        <w:rPr>
          <w:shd w:fill="e0d5e8" w:val="clear"/>
        </w:rPr>
      </w:pPr>
      <w:r w:rsidDel="00000000" w:rsidR="00000000" w:rsidRPr="00000000">
        <w:rPr>
          <w:shd w:fill="e0d5e8" w:val="clear"/>
          <w:rtl w:val="0"/>
        </w:rPr>
        <w:t xml:space="preserve">The wealthy and powerful industrialized nations</w:t>
      </w:r>
    </w:p>
    <w:p w:rsidR="00000000" w:rsidDel="00000000" w:rsidP="00000000" w:rsidRDefault="00000000" w:rsidRPr="00000000" w14:paraId="0000006C">
      <w:pPr>
        <w:numPr>
          <w:ilvl w:val="2"/>
          <w:numId w:val="4"/>
        </w:numPr>
        <w:ind w:left="2160" w:hanging="360"/>
        <w:rPr>
          <w:shd w:fill="e0d5e8" w:val="clear"/>
        </w:rPr>
      </w:pPr>
      <w:r w:rsidDel="00000000" w:rsidR="00000000" w:rsidRPr="00000000">
        <w:rPr>
          <w:shd w:fill="e0d5e8" w:val="clear"/>
          <w:rtl w:val="0"/>
        </w:rPr>
        <w:t xml:space="preserve">The U.S., Japan, Germany </w:t>
      </w:r>
    </w:p>
    <w:p w:rsidR="00000000" w:rsidDel="00000000" w:rsidP="00000000" w:rsidRDefault="00000000" w:rsidRPr="00000000" w14:paraId="0000006D">
      <w:pPr>
        <w:numPr>
          <w:ilvl w:val="1"/>
          <w:numId w:val="4"/>
        </w:numPr>
        <w:ind w:left="1440" w:hanging="360"/>
        <w:rPr>
          <w:shd w:fill="e0d5e8" w:val="clear"/>
        </w:rPr>
      </w:pPr>
      <w:r w:rsidDel="00000000" w:rsidR="00000000" w:rsidRPr="00000000">
        <w:rPr>
          <w:shd w:fill="e0d5e8" w:val="clear"/>
          <w:rtl w:val="0"/>
        </w:rPr>
        <w:t xml:space="preserve">Semi-peripheral Nations </w:t>
      </w:r>
    </w:p>
    <w:p w:rsidR="00000000" w:rsidDel="00000000" w:rsidP="00000000" w:rsidRDefault="00000000" w:rsidRPr="00000000" w14:paraId="0000006E">
      <w:pPr>
        <w:numPr>
          <w:ilvl w:val="2"/>
          <w:numId w:val="4"/>
        </w:numPr>
        <w:ind w:left="2160" w:hanging="360"/>
        <w:rPr>
          <w:shd w:fill="e0d5e8" w:val="clear"/>
        </w:rPr>
      </w:pPr>
      <w:r w:rsidDel="00000000" w:rsidR="00000000" w:rsidRPr="00000000">
        <w:rPr>
          <w:shd w:fill="e0d5e8" w:val="clear"/>
          <w:rtl w:val="0"/>
        </w:rPr>
        <w:t xml:space="preserve">Countries are industrializing and have characteristics of both the core and peripheral nations. These in-between nations can help thwart opposition from peripheral nations and provide cheap labor. </w:t>
      </w:r>
    </w:p>
    <w:p w:rsidR="00000000" w:rsidDel="00000000" w:rsidP="00000000" w:rsidRDefault="00000000" w:rsidRPr="00000000" w14:paraId="0000006F">
      <w:pPr>
        <w:numPr>
          <w:ilvl w:val="2"/>
          <w:numId w:val="4"/>
        </w:numPr>
        <w:ind w:left="2160" w:hanging="360"/>
        <w:rPr>
          <w:shd w:fill="e0d5e8" w:val="clear"/>
        </w:rPr>
      </w:pPr>
      <w:r w:rsidDel="00000000" w:rsidR="00000000" w:rsidRPr="00000000">
        <w:rPr>
          <w:shd w:fill="e0d5e8" w:val="clear"/>
          <w:rtl w:val="0"/>
        </w:rPr>
        <w:t xml:space="preserve">China, India, Mexico </w:t>
      </w:r>
    </w:p>
    <w:p w:rsidR="00000000" w:rsidDel="00000000" w:rsidP="00000000" w:rsidRDefault="00000000" w:rsidRPr="00000000" w14:paraId="00000070">
      <w:pPr>
        <w:numPr>
          <w:ilvl w:val="1"/>
          <w:numId w:val="4"/>
        </w:numPr>
        <w:ind w:left="1440" w:hanging="360"/>
        <w:rPr>
          <w:shd w:fill="e0d5e8" w:val="clear"/>
        </w:rPr>
      </w:pPr>
      <w:r w:rsidDel="00000000" w:rsidR="00000000" w:rsidRPr="00000000">
        <w:rPr>
          <w:shd w:fill="e0d5e8" w:val="clear"/>
          <w:rtl w:val="0"/>
        </w:rPr>
        <w:t xml:space="preserve">Peripheral Nations </w:t>
      </w:r>
    </w:p>
    <w:p w:rsidR="00000000" w:rsidDel="00000000" w:rsidP="00000000" w:rsidRDefault="00000000" w:rsidRPr="00000000" w14:paraId="00000071">
      <w:pPr>
        <w:numPr>
          <w:ilvl w:val="2"/>
          <w:numId w:val="4"/>
        </w:numPr>
        <w:ind w:left="2160" w:hanging="360"/>
        <w:rPr>
          <w:shd w:fill="e0d5e8" w:val="clear"/>
        </w:rPr>
      </w:pPr>
      <w:r w:rsidDel="00000000" w:rsidR="00000000" w:rsidRPr="00000000">
        <w:rPr>
          <w:shd w:fill="e0d5e8" w:val="clear"/>
          <w:rtl w:val="0"/>
        </w:rPr>
        <w:t xml:space="preserve">Nations that have weak governments and are the least industrialized and economically diverse. Core nations are able to exploit the peripheral nations for their resources and take economic advantage </w:t>
      </w:r>
    </w:p>
    <w:p w:rsidR="00000000" w:rsidDel="00000000" w:rsidP="00000000" w:rsidRDefault="00000000" w:rsidRPr="00000000" w14:paraId="00000072">
      <w:pPr>
        <w:numPr>
          <w:ilvl w:val="2"/>
          <w:numId w:val="4"/>
        </w:numPr>
        <w:ind w:left="2160" w:hanging="360"/>
        <w:rPr>
          <w:shd w:fill="e0d5e8" w:val="clear"/>
        </w:rPr>
      </w:pPr>
      <w:r w:rsidDel="00000000" w:rsidR="00000000" w:rsidRPr="00000000">
        <w:rPr>
          <w:shd w:fill="e0d5e8" w:val="clear"/>
          <w:rtl w:val="0"/>
        </w:rPr>
        <w:t xml:space="preserve">Nicaragua, Philippines, Jamaica </w:t>
      </w:r>
    </w:p>
    <w:p w:rsidR="00000000" w:rsidDel="00000000" w:rsidP="00000000" w:rsidRDefault="00000000" w:rsidRPr="00000000" w14:paraId="00000073">
      <w:pPr>
        <w:numPr>
          <w:ilvl w:val="0"/>
          <w:numId w:val="4"/>
        </w:numPr>
        <w:ind w:left="720" w:hanging="360"/>
        <w:rPr>
          <w:u w:val="none"/>
        </w:rPr>
      </w:pPr>
      <w:r w:rsidDel="00000000" w:rsidR="00000000" w:rsidRPr="00000000">
        <w:rPr>
          <w:rtl w:val="0"/>
        </w:rPr>
        <w:t xml:space="preserve">What four (4) categories of inequality develop out of social stratification? </w:t>
      </w:r>
    </w:p>
    <w:p w:rsidR="00000000" w:rsidDel="00000000" w:rsidP="00000000" w:rsidRDefault="00000000" w:rsidRPr="00000000" w14:paraId="00000074">
      <w:pPr>
        <w:numPr>
          <w:ilvl w:val="1"/>
          <w:numId w:val="4"/>
        </w:numPr>
        <w:ind w:left="1440" w:hanging="360"/>
        <w:rPr>
          <w:shd w:fill="e0d5e8" w:val="clear"/>
        </w:rPr>
      </w:pPr>
      <w:r w:rsidDel="00000000" w:rsidR="00000000" w:rsidRPr="00000000">
        <w:rPr>
          <w:shd w:fill="e0d5e8" w:val="clear"/>
          <w:rtl w:val="0"/>
        </w:rPr>
        <w:t xml:space="preserve">Class inequality</w:t>
      </w:r>
    </w:p>
    <w:p w:rsidR="00000000" w:rsidDel="00000000" w:rsidP="00000000" w:rsidRDefault="00000000" w:rsidRPr="00000000" w14:paraId="00000075">
      <w:pPr>
        <w:numPr>
          <w:ilvl w:val="1"/>
          <w:numId w:val="4"/>
        </w:numPr>
        <w:ind w:left="1440" w:hanging="360"/>
        <w:rPr>
          <w:shd w:fill="e0d5e8" w:val="clear"/>
        </w:rPr>
      </w:pPr>
      <w:r w:rsidDel="00000000" w:rsidR="00000000" w:rsidRPr="00000000">
        <w:rPr>
          <w:shd w:fill="e0d5e8" w:val="clear"/>
          <w:rtl w:val="0"/>
        </w:rPr>
        <w:t xml:space="preserve">Race inequality</w:t>
      </w:r>
    </w:p>
    <w:p w:rsidR="00000000" w:rsidDel="00000000" w:rsidP="00000000" w:rsidRDefault="00000000" w:rsidRPr="00000000" w14:paraId="00000076">
      <w:pPr>
        <w:numPr>
          <w:ilvl w:val="1"/>
          <w:numId w:val="4"/>
        </w:numPr>
        <w:ind w:left="1440" w:hanging="360"/>
        <w:rPr>
          <w:shd w:fill="e0d5e8" w:val="clear"/>
        </w:rPr>
      </w:pPr>
      <w:r w:rsidDel="00000000" w:rsidR="00000000" w:rsidRPr="00000000">
        <w:rPr>
          <w:shd w:fill="e0d5e8" w:val="clear"/>
          <w:rtl w:val="0"/>
        </w:rPr>
        <w:t xml:space="preserve">Gender inequality </w:t>
      </w:r>
    </w:p>
    <w:p w:rsidR="00000000" w:rsidDel="00000000" w:rsidP="00000000" w:rsidRDefault="00000000" w:rsidRPr="00000000" w14:paraId="00000077">
      <w:pPr>
        <w:numPr>
          <w:ilvl w:val="1"/>
          <w:numId w:val="4"/>
        </w:numPr>
        <w:ind w:left="1440" w:hanging="360"/>
        <w:rPr>
          <w:shd w:fill="e0d5e8" w:val="clear"/>
        </w:rPr>
      </w:pPr>
      <w:r w:rsidDel="00000000" w:rsidR="00000000" w:rsidRPr="00000000">
        <w:rPr>
          <w:shd w:fill="e0d5e8" w:val="clear"/>
          <w:rtl w:val="0"/>
        </w:rPr>
        <w:t xml:space="preserve">Educational inequality </w:t>
      </w:r>
    </w:p>
    <w:p w:rsidR="00000000" w:rsidDel="00000000" w:rsidP="00000000" w:rsidRDefault="00000000" w:rsidRPr="00000000" w14:paraId="00000078">
      <w:pPr>
        <w:numPr>
          <w:ilvl w:val="0"/>
          <w:numId w:val="4"/>
        </w:numPr>
        <w:ind w:left="720" w:hanging="360"/>
        <w:rPr>
          <w:u w:val="none"/>
        </w:rPr>
      </w:pPr>
      <w:r w:rsidDel="00000000" w:rsidR="00000000" w:rsidRPr="00000000">
        <w:rPr>
          <w:rtl w:val="0"/>
        </w:rPr>
        <w:t xml:space="preserve">Explain the Occupy Wall Street movement. What caused it? Who was involved? Why were they protesting? What were the outcomes of this social movement? </w:t>
      </w:r>
    </w:p>
    <w:p w:rsidR="00000000" w:rsidDel="00000000" w:rsidP="00000000" w:rsidRDefault="00000000" w:rsidRPr="00000000" w14:paraId="00000079">
      <w:pPr>
        <w:numPr>
          <w:ilvl w:val="1"/>
          <w:numId w:val="4"/>
        </w:numPr>
        <w:ind w:left="1440" w:hanging="360"/>
        <w:rPr>
          <w:shd w:fill="e0d5e8" w:val="clear"/>
        </w:rPr>
      </w:pPr>
      <w:r w:rsidDel="00000000" w:rsidR="00000000" w:rsidRPr="00000000">
        <w:rPr>
          <w:shd w:fill="e0d5e8" w:val="clear"/>
          <w:rtl w:val="0"/>
        </w:rPr>
        <w:t xml:space="preserve">Issues of economic inequality were front and center. Thousands of people began taking to the streets to protest in response. By October 15, 2011, Occupy protests were found in 951 cities spread out across 82 countries. </w:t>
      </w:r>
    </w:p>
    <w:p w:rsidR="00000000" w:rsidDel="00000000" w:rsidP="00000000" w:rsidRDefault="00000000" w:rsidRPr="00000000" w14:paraId="0000007A">
      <w:pPr>
        <w:numPr>
          <w:ilvl w:val="1"/>
          <w:numId w:val="4"/>
        </w:numPr>
        <w:ind w:left="1440" w:hanging="360"/>
        <w:rPr>
          <w:shd w:fill="e0d5e8" w:val="clear"/>
        </w:rPr>
      </w:pPr>
      <w:r w:rsidDel="00000000" w:rsidR="00000000" w:rsidRPr="00000000">
        <w:rPr>
          <w:shd w:fill="e0d5e8" w:val="clear"/>
          <w:rtl w:val="0"/>
        </w:rPr>
        <w:t xml:space="preserve">They demanded the institution of a living wage, racial and gender equality legislation, free college education and loan debt forgiveness, universal healthcare, the development of alternative energy sources, open border immigration politics, and political, corporate, and banking reform. </w:t>
      </w:r>
    </w:p>
    <w:p w:rsidR="00000000" w:rsidDel="00000000" w:rsidP="00000000" w:rsidRDefault="00000000" w:rsidRPr="00000000" w14:paraId="0000007B">
      <w:pPr>
        <w:numPr>
          <w:ilvl w:val="1"/>
          <w:numId w:val="4"/>
        </w:numPr>
        <w:ind w:left="1440" w:hanging="360"/>
        <w:rPr>
          <w:shd w:fill="e0d5e8" w:val="clear"/>
        </w:rPr>
      </w:pPr>
      <w:r w:rsidDel="00000000" w:rsidR="00000000" w:rsidRPr="00000000">
        <w:rPr>
          <w:shd w:fill="e0d5e8" w:val="clear"/>
          <w:rtl w:val="0"/>
        </w:rPr>
        <w:t xml:space="preserve">In September 2014, Occupy Wall Street bought and forgave the equivalent of $4 million in student loan debt for 2,761 individuals. </w:t>
      </w:r>
    </w:p>
    <w:p w:rsidR="00000000" w:rsidDel="00000000" w:rsidP="00000000" w:rsidRDefault="00000000" w:rsidRPr="00000000" w14:paraId="0000007C">
      <w:pPr>
        <w:numPr>
          <w:ilvl w:val="1"/>
          <w:numId w:val="4"/>
        </w:numPr>
        <w:ind w:left="1440" w:hanging="360"/>
        <w:rPr>
          <w:shd w:fill="e0d5e8" w:val="clear"/>
        </w:rPr>
      </w:pPr>
      <w:r w:rsidDel="00000000" w:rsidR="00000000" w:rsidRPr="00000000">
        <w:rPr>
          <w:shd w:fill="e0d5e8" w:val="clear"/>
          <w:rtl w:val="0"/>
        </w:rPr>
        <w:t xml:space="preserve">The movement no longer has a strong visible presence. </w:t>
      </w:r>
    </w:p>
    <w:p w:rsidR="00000000" w:rsidDel="00000000" w:rsidP="00000000" w:rsidRDefault="00000000" w:rsidRPr="00000000" w14:paraId="0000007D">
      <w:pPr>
        <w:numPr>
          <w:ilvl w:val="0"/>
          <w:numId w:val="4"/>
        </w:numPr>
        <w:ind w:left="720" w:hanging="360"/>
        <w:rPr>
          <w:u w:val="none"/>
        </w:rPr>
      </w:pPr>
      <w:r w:rsidDel="00000000" w:rsidR="00000000" w:rsidRPr="00000000">
        <w:rPr>
          <w:rtl w:val="0"/>
        </w:rPr>
        <w:t xml:space="preserve">How can homeownership be used to illustrate the issue of racial inequality?</w:t>
      </w:r>
    </w:p>
    <w:p w:rsidR="00000000" w:rsidDel="00000000" w:rsidP="00000000" w:rsidRDefault="00000000" w:rsidRPr="00000000" w14:paraId="0000007E">
      <w:pPr>
        <w:numPr>
          <w:ilvl w:val="1"/>
          <w:numId w:val="4"/>
        </w:numPr>
        <w:ind w:left="1440" w:hanging="360"/>
        <w:rPr>
          <w:shd w:fill="e0d5e8" w:val="clear"/>
        </w:rPr>
      </w:pPr>
      <w:r w:rsidDel="00000000" w:rsidR="00000000" w:rsidRPr="00000000">
        <w:rPr>
          <w:shd w:fill="e0d5e8" w:val="clear"/>
          <w:rtl w:val="0"/>
        </w:rPr>
        <w:t xml:space="preserve">Home Ownership = “The American Dream” </w:t>
      </w:r>
    </w:p>
    <w:p w:rsidR="00000000" w:rsidDel="00000000" w:rsidP="00000000" w:rsidRDefault="00000000" w:rsidRPr="00000000" w14:paraId="0000007F">
      <w:pPr>
        <w:numPr>
          <w:ilvl w:val="1"/>
          <w:numId w:val="4"/>
        </w:numPr>
        <w:ind w:left="1440" w:hanging="360"/>
        <w:rPr>
          <w:shd w:fill="e0d5e8" w:val="clear"/>
        </w:rPr>
      </w:pPr>
      <w:r w:rsidDel="00000000" w:rsidR="00000000" w:rsidRPr="00000000">
        <w:rPr>
          <w:shd w:fill="e0d5e8" w:val="clear"/>
          <w:rtl w:val="0"/>
        </w:rPr>
        <w:t xml:space="preserve">There is a significant disparity between the races when it comes to access to this dream. </w:t>
      </w:r>
    </w:p>
    <w:p w:rsidR="00000000" w:rsidDel="00000000" w:rsidP="00000000" w:rsidRDefault="00000000" w:rsidRPr="00000000" w14:paraId="00000080">
      <w:pPr>
        <w:numPr>
          <w:ilvl w:val="1"/>
          <w:numId w:val="4"/>
        </w:numPr>
        <w:ind w:left="1440" w:hanging="360"/>
        <w:rPr>
          <w:shd w:fill="e0d5e8" w:val="clear"/>
        </w:rPr>
      </w:pPr>
      <w:r w:rsidDel="00000000" w:rsidR="00000000" w:rsidRPr="00000000">
        <w:rPr>
          <w:shd w:fill="e0d5e8" w:val="clear"/>
          <w:rtl w:val="0"/>
        </w:rPr>
        <w:t xml:space="preserve">Home Ownership Rates by Race/Ethnicity:</w:t>
      </w:r>
    </w:p>
    <w:p w:rsidR="00000000" w:rsidDel="00000000" w:rsidP="00000000" w:rsidRDefault="00000000" w:rsidRPr="00000000" w14:paraId="00000081">
      <w:pPr>
        <w:numPr>
          <w:ilvl w:val="2"/>
          <w:numId w:val="4"/>
        </w:numPr>
        <w:ind w:left="2160" w:hanging="360"/>
        <w:rPr>
          <w:shd w:fill="e0d5e8" w:val="clear"/>
        </w:rPr>
      </w:pPr>
      <w:r w:rsidDel="00000000" w:rsidR="00000000" w:rsidRPr="00000000">
        <w:rPr>
          <w:shd w:fill="e0d5e8" w:val="clear"/>
          <w:rtl w:val="0"/>
        </w:rPr>
        <w:t xml:space="preserve">White families: </w:t>
      </w:r>
      <w:r w:rsidDel="00000000" w:rsidR="00000000" w:rsidRPr="00000000">
        <w:rPr>
          <w:b w:val="1"/>
          <w:shd w:fill="e0d5e8" w:val="clear"/>
          <w:rtl w:val="0"/>
        </w:rPr>
        <w:t xml:space="preserve">73%</w:t>
      </w:r>
    </w:p>
    <w:p w:rsidR="00000000" w:rsidDel="00000000" w:rsidP="00000000" w:rsidRDefault="00000000" w:rsidRPr="00000000" w14:paraId="00000082">
      <w:pPr>
        <w:numPr>
          <w:ilvl w:val="2"/>
          <w:numId w:val="4"/>
        </w:numPr>
        <w:ind w:left="2160" w:hanging="360"/>
        <w:rPr>
          <w:shd w:fill="e0d5e8" w:val="clear"/>
        </w:rPr>
      </w:pPr>
      <w:r w:rsidDel="00000000" w:rsidR="00000000" w:rsidRPr="00000000">
        <w:rPr>
          <w:shd w:fill="e0d5e8" w:val="clear"/>
          <w:rtl w:val="0"/>
        </w:rPr>
        <w:t xml:space="preserve">Black families:</w:t>
      </w:r>
      <w:r w:rsidDel="00000000" w:rsidR="00000000" w:rsidRPr="00000000">
        <w:rPr>
          <w:b w:val="1"/>
          <w:shd w:fill="e0d5e8" w:val="clear"/>
          <w:rtl w:val="0"/>
        </w:rPr>
        <w:t xml:space="preserve"> 45% </w:t>
      </w:r>
    </w:p>
    <w:p w:rsidR="00000000" w:rsidDel="00000000" w:rsidP="00000000" w:rsidRDefault="00000000" w:rsidRPr="00000000" w14:paraId="00000083">
      <w:pPr>
        <w:numPr>
          <w:ilvl w:val="2"/>
          <w:numId w:val="4"/>
        </w:numPr>
        <w:ind w:left="2160" w:hanging="360"/>
        <w:rPr>
          <w:shd w:fill="e0d5e8" w:val="clear"/>
        </w:rPr>
      </w:pPr>
      <w:r w:rsidDel="00000000" w:rsidR="00000000" w:rsidRPr="00000000">
        <w:rPr>
          <w:shd w:fill="e0d5e8" w:val="clear"/>
          <w:rtl w:val="0"/>
        </w:rPr>
        <w:t xml:space="preserve">Latino families: </w:t>
      </w:r>
      <w:r w:rsidDel="00000000" w:rsidR="00000000" w:rsidRPr="00000000">
        <w:rPr>
          <w:b w:val="1"/>
          <w:shd w:fill="e0d5e8" w:val="clear"/>
          <w:rtl w:val="0"/>
        </w:rPr>
        <w:t xml:space="preserve">47% </w:t>
      </w:r>
    </w:p>
    <w:p w:rsidR="00000000" w:rsidDel="00000000" w:rsidP="00000000" w:rsidRDefault="00000000" w:rsidRPr="00000000" w14:paraId="00000084">
      <w:pPr>
        <w:numPr>
          <w:ilvl w:val="0"/>
          <w:numId w:val="4"/>
        </w:numPr>
        <w:ind w:left="720" w:hanging="360"/>
        <w:rPr>
          <w:u w:val="none"/>
        </w:rPr>
      </w:pPr>
      <w:r w:rsidDel="00000000" w:rsidR="00000000" w:rsidRPr="00000000">
        <w:rPr>
          <w:rtl w:val="0"/>
        </w:rPr>
        <w:t xml:space="preserve">On average, how much do women in the workplace earn per dollar compared to men? </w:t>
      </w:r>
    </w:p>
    <w:p w:rsidR="00000000" w:rsidDel="00000000" w:rsidP="00000000" w:rsidRDefault="00000000" w:rsidRPr="00000000" w14:paraId="00000085">
      <w:pPr>
        <w:numPr>
          <w:ilvl w:val="1"/>
          <w:numId w:val="4"/>
        </w:numPr>
        <w:ind w:left="1440" w:hanging="360"/>
        <w:rPr>
          <w:shd w:fill="e0d5e8" w:val="clear"/>
        </w:rPr>
      </w:pPr>
      <w:r w:rsidDel="00000000" w:rsidR="00000000" w:rsidRPr="00000000">
        <w:rPr>
          <w:shd w:fill="e0d5e8" w:val="clear"/>
          <w:rtl w:val="0"/>
        </w:rPr>
        <w:t xml:space="preserve">81.1 cents </w:t>
      </w:r>
      <w:r w:rsidDel="00000000" w:rsidR="00000000" w:rsidRPr="00000000">
        <w:rPr>
          <w:rtl w:val="0"/>
        </w:rPr>
      </w:r>
    </w:p>
    <w:p w:rsidR="00000000" w:rsidDel="00000000" w:rsidP="00000000" w:rsidRDefault="00000000" w:rsidRPr="00000000" w14:paraId="00000086">
      <w:pPr>
        <w:numPr>
          <w:ilvl w:val="0"/>
          <w:numId w:val="4"/>
        </w:numPr>
        <w:ind w:left="720" w:hanging="360"/>
        <w:rPr>
          <w:u w:val="none"/>
        </w:rPr>
      </w:pPr>
      <w:r w:rsidDel="00000000" w:rsidR="00000000" w:rsidRPr="00000000">
        <w:rPr>
          <w:rtl w:val="0"/>
        </w:rPr>
        <w:t xml:space="preserve">What are the short- and long-term implications of gender inequality in the workplace? </w:t>
      </w:r>
    </w:p>
    <w:p w:rsidR="00000000" w:rsidDel="00000000" w:rsidP="00000000" w:rsidRDefault="00000000" w:rsidRPr="00000000" w14:paraId="00000087">
      <w:pPr>
        <w:numPr>
          <w:ilvl w:val="1"/>
          <w:numId w:val="4"/>
        </w:numPr>
        <w:ind w:left="1440" w:hanging="360"/>
        <w:rPr>
          <w:shd w:fill="e0d5e8" w:val="clear"/>
        </w:rPr>
      </w:pPr>
      <w:r w:rsidDel="00000000" w:rsidR="00000000" w:rsidRPr="00000000">
        <w:rPr>
          <w:shd w:fill="e0d5e8" w:val="clear"/>
          <w:rtl w:val="0"/>
        </w:rPr>
        <w:t xml:space="preserve">Short-term</w:t>
      </w:r>
    </w:p>
    <w:p w:rsidR="00000000" w:rsidDel="00000000" w:rsidP="00000000" w:rsidRDefault="00000000" w:rsidRPr="00000000" w14:paraId="00000088">
      <w:pPr>
        <w:numPr>
          <w:ilvl w:val="2"/>
          <w:numId w:val="4"/>
        </w:numPr>
        <w:ind w:left="2160" w:hanging="360"/>
        <w:rPr>
          <w:shd w:fill="e0d5e8" w:val="clear"/>
        </w:rPr>
      </w:pPr>
      <w:r w:rsidDel="00000000" w:rsidR="00000000" w:rsidRPr="00000000">
        <w:rPr>
          <w:shd w:fill="e0d5e8" w:val="clear"/>
          <w:rtl w:val="0"/>
        </w:rPr>
        <w:t xml:space="preserve">Women have less money to spend on groceries or cell phone bills. Since 40% of American women are the main source of support for their families, it extends to the ability to support loved ones. </w:t>
      </w:r>
    </w:p>
    <w:p w:rsidR="00000000" w:rsidDel="00000000" w:rsidP="00000000" w:rsidRDefault="00000000" w:rsidRPr="00000000" w14:paraId="00000089">
      <w:pPr>
        <w:numPr>
          <w:ilvl w:val="1"/>
          <w:numId w:val="4"/>
        </w:numPr>
        <w:ind w:left="1440" w:hanging="360"/>
        <w:rPr>
          <w:shd w:fill="e0d5e8" w:val="clear"/>
        </w:rPr>
      </w:pPr>
      <w:r w:rsidDel="00000000" w:rsidR="00000000" w:rsidRPr="00000000">
        <w:rPr>
          <w:shd w:fill="e0d5e8" w:val="clear"/>
          <w:rtl w:val="0"/>
        </w:rPr>
        <w:t xml:space="preserve">Long-term</w:t>
      </w:r>
    </w:p>
    <w:p w:rsidR="00000000" w:rsidDel="00000000" w:rsidP="00000000" w:rsidRDefault="00000000" w:rsidRPr="00000000" w14:paraId="0000008A">
      <w:pPr>
        <w:numPr>
          <w:ilvl w:val="2"/>
          <w:numId w:val="4"/>
        </w:numPr>
        <w:ind w:left="2160" w:hanging="360"/>
        <w:rPr>
          <w:shd w:fill="e0d5e8" w:val="clear"/>
        </w:rPr>
      </w:pPr>
      <w:r w:rsidDel="00000000" w:rsidR="00000000" w:rsidRPr="00000000">
        <w:rPr>
          <w:shd w:fill="e0d5e8" w:val="clear"/>
          <w:rtl w:val="0"/>
        </w:rPr>
        <w:t xml:space="preserve">A woman making 81% of her male counterpart has less money to put toward her retirement, making her more vulnerable to needing to turn to extended family, social services, or the government. On average, </w:t>
      </w:r>
      <w:r w:rsidDel="00000000" w:rsidR="00000000" w:rsidRPr="00000000">
        <w:rPr>
          <w:shd w:fill="e0d5e8" w:val="clear"/>
          <w:rtl w:val="0"/>
        </w:rPr>
        <w:t xml:space="preserve">women live longer than men</w:t>
      </w:r>
      <w:r w:rsidDel="00000000" w:rsidR="00000000" w:rsidRPr="00000000">
        <w:rPr>
          <w:shd w:fill="e0d5e8" w:val="clear"/>
          <w:rtl w:val="0"/>
        </w:rPr>
        <w:t xml:space="preserve">, they work just as hard, make less money, have less to save, and will have less to live off in their senior years. </w:t>
      </w:r>
    </w:p>
    <w:p w:rsidR="00000000" w:rsidDel="00000000" w:rsidP="00000000" w:rsidRDefault="00000000" w:rsidRPr="00000000" w14:paraId="0000008B">
      <w:pPr>
        <w:numPr>
          <w:ilvl w:val="0"/>
          <w:numId w:val="4"/>
        </w:numPr>
        <w:ind w:left="720" w:hanging="360"/>
        <w:rPr>
          <w:u w:val="none"/>
        </w:rPr>
      </w:pPr>
      <w:r w:rsidDel="00000000" w:rsidR="00000000" w:rsidRPr="00000000">
        <w:rPr>
          <w:rtl w:val="0"/>
        </w:rPr>
        <w:t xml:space="preserve">Explain the Paycheck Fairness Act. </w:t>
      </w:r>
    </w:p>
    <w:p w:rsidR="00000000" w:rsidDel="00000000" w:rsidP="00000000" w:rsidRDefault="00000000" w:rsidRPr="00000000" w14:paraId="0000008C">
      <w:pPr>
        <w:numPr>
          <w:ilvl w:val="1"/>
          <w:numId w:val="4"/>
        </w:numPr>
        <w:ind w:left="1440" w:hanging="360"/>
        <w:rPr>
          <w:shd w:fill="e0d5e8" w:val="clear"/>
        </w:rPr>
      </w:pPr>
      <w:r w:rsidDel="00000000" w:rsidR="00000000" w:rsidRPr="00000000">
        <w:rPr>
          <w:shd w:fill="e0d5e8" w:val="clear"/>
          <w:rtl w:val="0"/>
        </w:rPr>
        <w:t xml:space="preserve">Requires employers to explain why there are wage differences for men and women doing the same job</w:t>
      </w:r>
    </w:p>
    <w:p w:rsidR="00000000" w:rsidDel="00000000" w:rsidP="00000000" w:rsidRDefault="00000000" w:rsidRPr="00000000" w14:paraId="0000008D">
      <w:pPr>
        <w:numPr>
          <w:ilvl w:val="1"/>
          <w:numId w:val="4"/>
        </w:numPr>
        <w:ind w:left="1440" w:hanging="360"/>
        <w:rPr>
          <w:shd w:fill="e0d5e8" w:val="clear"/>
        </w:rPr>
      </w:pPr>
      <w:r w:rsidDel="00000000" w:rsidR="00000000" w:rsidRPr="00000000">
        <w:rPr>
          <w:shd w:fill="e0d5e8" w:val="clear"/>
          <w:rtl w:val="0"/>
        </w:rPr>
        <w:t xml:space="preserve">Allows employees to share salary information </w:t>
      </w:r>
    </w:p>
    <w:p w:rsidR="00000000" w:rsidDel="00000000" w:rsidP="00000000" w:rsidRDefault="00000000" w:rsidRPr="00000000" w14:paraId="0000008E">
      <w:pPr>
        <w:numPr>
          <w:ilvl w:val="1"/>
          <w:numId w:val="4"/>
        </w:numPr>
        <w:ind w:left="1440" w:hanging="360"/>
        <w:rPr>
          <w:shd w:fill="e0d5e8" w:val="clear"/>
        </w:rPr>
      </w:pPr>
      <w:r w:rsidDel="00000000" w:rsidR="00000000" w:rsidRPr="00000000">
        <w:rPr>
          <w:shd w:fill="e0d5e8" w:val="clear"/>
          <w:rtl w:val="0"/>
        </w:rPr>
        <w:t xml:space="preserve">Provides remedies for victims of gender inequality in the workplace</w:t>
      </w:r>
    </w:p>
    <w:p w:rsidR="00000000" w:rsidDel="00000000" w:rsidP="00000000" w:rsidRDefault="00000000" w:rsidRPr="00000000" w14:paraId="0000008F">
      <w:pPr>
        <w:numPr>
          <w:ilvl w:val="0"/>
          <w:numId w:val="4"/>
        </w:numPr>
        <w:ind w:left="720" w:hanging="360"/>
        <w:rPr>
          <w:u w:val="none"/>
        </w:rPr>
      </w:pPr>
      <w:r w:rsidDel="00000000" w:rsidR="00000000" w:rsidRPr="00000000">
        <w:rPr>
          <w:rtl w:val="0"/>
        </w:rPr>
        <w:t xml:space="preserve">Educational inequality manifests in what areas of the student experience? </w:t>
      </w:r>
    </w:p>
    <w:p w:rsidR="00000000" w:rsidDel="00000000" w:rsidP="00000000" w:rsidRDefault="00000000" w:rsidRPr="00000000" w14:paraId="00000090">
      <w:pPr>
        <w:numPr>
          <w:ilvl w:val="1"/>
          <w:numId w:val="4"/>
        </w:numPr>
        <w:ind w:left="1440" w:hanging="360"/>
        <w:rPr>
          <w:shd w:fill="e0d5e8" w:val="clear"/>
        </w:rPr>
      </w:pPr>
      <w:r w:rsidDel="00000000" w:rsidR="00000000" w:rsidRPr="00000000">
        <w:rPr>
          <w:shd w:fill="e0d5e8" w:val="clear"/>
          <w:rtl w:val="0"/>
        </w:rPr>
        <w:t xml:space="preserve">Quality of education can vary greatly depending on the race and SES of a student </w:t>
      </w:r>
    </w:p>
    <w:p w:rsidR="00000000" w:rsidDel="00000000" w:rsidP="00000000" w:rsidRDefault="00000000" w:rsidRPr="00000000" w14:paraId="00000091">
      <w:pPr>
        <w:numPr>
          <w:ilvl w:val="2"/>
          <w:numId w:val="4"/>
        </w:numPr>
        <w:ind w:left="2160" w:hanging="360"/>
        <w:rPr>
          <w:shd w:fill="e0d5e8" w:val="clear"/>
        </w:rPr>
      </w:pPr>
      <w:r w:rsidDel="00000000" w:rsidR="00000000" w:rsidRPr="00000000">
        <w:rPr>
          <w:shd w:fill="e0d5e8" w:val="clear"/>
          <w:rtl w:val="0"/>
        </w:rPr>
        <w:t xml:space="preserve">In areas of lower SES, there are teachers without state certifications, limited access to math and science courses, and higher expulsion rates. </w:t>
      </w:r>
    </w:p>
    <w:p w:rsidR="00000000" w:rsidDel="00000000" w:rsidP="00000000" w:rsidRDefault="00000000" w:rsidRPr="00000000" w14:paraId="00000092">
      <w:pPr>
        <w:numPr>
          <w:ilvl w:val="1"/>
          <w:numId w:val="4"/>
        </w:numPr>
        <w:ind w:left="1440" w:hanging="360"/>
        <w:rPr>
          <w:shd w:fill="e0d5e8" w:val="clear"/>
        </w:rPr>
      </w:pPr>
      <w:r w:rsidDel="00000000" w:rsidR="00000000" w:rsidRPr="00000000">
        <w:rPr>
          <w:shd w:fill="e0d5e8" w:val="clear"/>
          <w:rtl w:val="0"/>
        </w:rPr>
        <w:t xml:space="preserve">Future earning potential: college education boosts weekly earnings and reduces the likelihood of unemployment</w:t>
      </w:r>
    </w:p>
    <w:p w:rsidR="00000000" w:rsidDel="00000000" w:rsidP="00000000" w:rsidRDefault="00000000" w:rsidRPr="00000000" w14:paraId="00000093">
      <w:pPr>
        <w:numPr>
          <w:ilvl w:val="0"/>
          <w:numId w:val="4"/>
        </w:numPr>
        <w:ind w:left="720" w:hanging="360"/>
        <w:rPr>
          <w:u w:val="none"/>
        </w:rPr>
      </w:pPr>
      <w:r w:rsidDel="00000000" w:rsidR="00000000" w:rsidRPr="00000000">
        <w:rPr>
          <w:rtl w:val="0"/>
        </w:rPr>
        <w:t xml:space="preserve">How do the functionalist, conflict, and symbolic interactionist theories explain social stratification? </w:t>
      </w:r>
    </w:p>
    <w:p w:rsidR="00000000" w:rsidDel="00000000" w:rsidP="00000000" w:rsidRDefault="00000000" w:rsidRPr="00000000" w14:paraId="00000094">
      <w:pPr>
        <w:numPr>
          <w:ilvl w:val="1"/>
          <w:numId w:val="4"/>
        </w:numPr>
        <w:ind w:left="1440" w:hanging="360"/>
        <w:rPr>
          <w:shd w:fill="e0d5e8" w:val="clear"/>
        </w:rPr>
      </w:pPr>
      <w:r w:rsidDel="00000000" w:rsidR="00000000" w:rsidRPr="00000000">
        <w:rPr>
          <w:shd w:fill="e0d5e8" w:val="clear"/>
          <w:rtl w:val="0"/>
        </w:rPr>
        <w:t xml:space="preserve">Functionalist</w:t>
      </w:r>
    </w:p>
    <w:p w:rsidR="00000000" w:rsidDel="00000000" w:rsidP="00000000" w:rsidRDefault="00000000" w:rsidRPr="00000000" w14:paraId="00000095">
      <w:pPr>
        <w:numPr>
          <w:ilvl w:val="2"/>
          <w:numId w:val="4"/>
        </w:numPr>
        <w:ind w:left="2160" w:hanging="360"/>
        <w:rPr>
          <w:shd w:fill="e0d5e8" w:val="clear"/>
        </w:rPr>
      </w:pPr>
      <w:r w:rsidDel="00000000" w:rsidR="00000000" w:rsidRPr="00000000">
        <w:rPr>
          <w:shd w:fill="e0d5e8" w:val="clear"/>
          <w:rtl w:val="0"/>
        </w:rPr>
        <w:t xml:space="preserve">Consider how the system of stratification contributes to the stability of society. Stratification and inequality are functional in that they reflect the needs and values of society as they relate to the varying ability of its members </w:t>
      </w:r>
    </w:p>
    <w:p w:rsidR="00000000" w:rsidDel="00000000" w:rsidP="00000000" w:rsidRDefault="00000000" w:rsidRPr="00000000" w14:paraId="00000096">
      <w:pPr>
        <w:numPr>
          <w:ilvl w:val="1"/>
          <w:numId w:val="4"/>
        </w:numPr>
        <w:ind w:left="1440" w:hanging="360"/>
        <w:rPr>
          <w:shd w:fill="e0d5e8" w:val="clear"/>
        </w:rPr>
      </w:pPr>
      <w:r w:rsidDel="00000000" w:rsidR="00000000" w:rsidRPr="00000000">
        <w:rPr>
          <w:shd w:fill="e0d5e8" w:val="clear"/>
          <w:rtl w:val="0"/>
        </w:rPr>
        <w:t xml:space="preserve">Conflict</w:t>
      </w:r>
    </w:p>
    <w:p w:rsidR="00000000" w:rsidDel="00000000" w:rsidP="00000000" w:rsidRDefault="00000000" w:rsidRPr="00000000" w14:paraId="00000097">
      <w:pPr>
        <w:numPr>
          <w:ilvl w:val="2"/>
          <w:numId w:val="4"/>
        </w:numPr>
        <w:ind w:left="2160" w:hanging="360"/>
        <w:rPr>
          <w:shd w:fill="e0d5e8" w:val="clear"/>
        </w:rPr>
      </w:pPr>
      <w:r w:rsidDel="00000000" w:rsidR="00000000" w:rsidRPr="00000000">
        <w:rPr>
          <w:shd w:fill="e0d5e8" w:val="clear"/>
          <w:rtl w:val="0"/>
        </w:rPr>
        <w:t xml:space="preserve">Look at the struggle over scarce resources between different groups in society and how the powerful in society use inequality to their advantage. The wealthy in society benefit from the system of stratification at the expense of the poor. </w:t>
      </w:r>
    </w:p>
    <w:p w:rsidR="00000000" w:rsidDel="00000000" w:rsidP="00000000" w:rsidRDefault="00000000" w:rsidRPr="00000000" w14:paraId="00000098">
      <w:pPr>
        <w:numPr>
          <w:ilvl w:val="1"/>
          <w:numId w:val="4"/>
        </w:numPr>
        <w:ind w:left="1440" w:hanging="360"/>
        <w:rPr>
          <w:shd w:fill="e0d5e8" w:val="clear"/>
        </w:rPr>
      </w:pPr>
      <w:r w:rsidDel="00000000" w:rsidR="00000000" w:rsidRPr="00000000">
        <w:rPr>
          <w:shd w:fill="e0d5e8" w:val="clear"/>
          <w:rtl w:val="0"/>
        </w:rPr>
        <w:t xml:space="preserve">Symbolic Interactionist </w:t>
      </w:r>
    </w:p>
    <w:p w:rsidR="00000000" w:rsidDel="00000000" w:rsidP="00000000" w:rsidRDefault="00000000" w:rsidRPr="00000000" w14:paraId="00000099">
      <w:pPr>
        <w:numPr>
          <w:ilvl w:val="2"/>
          <w:numId w:val="4"/>
        </w:numPr>
        <w:ind w:left="2160" w:hanging="360"/>
        <w:rPr>
          <w:shd w:fill="e0d5e8" w:val="clear"/>
        </w:rPr>
      </w:pPr>
      <w:r w:rsidDel="00000000" w:rsidR="00000000" w:rsidRPr="00000000">
        <w:rPr>
          <w:shd w:fill="e0d5e8" w:val="clear"/>
          <w:rtl w:val="0"/>
        </w:rPr>
        <w:t xml:space="preserve">Examines an individual’s position in the system of stratification and how that position impacts their behavior/interaction with others. Stratification can be analyzed not only in terms of an individual’s financial wealth but also in terms of such things as their race, education, musical preferences, and even style of dress</w:t>
      </w:r>
    </w:p>
    <w:p w:rsidR="00000000" w:rsidDel="00000000" w:rsidP="00000000" w:rsidRDefault="00000000" w:rsidRPr="00000000" w14:paraId="0000009A">
      <w:pPr>
        <w:pStyle w:val="Heading3"/>
        <w:rPr>
          <w:b w:val="1"/>
          <w:color w:val="1c6fec"/>
        </w:rPr>
      </w:pPr>
      <w:bookmarkStart w:colFirst="0" w:colLast="0" w:name="_lo5ecq2q6xm8" w:id="5"/>
      <w:bookmarkEnd w:id="5"/>
      <w:r w:rsidDel="00000000" w:rsidR="00000000" w:rsidRPr="00000000">
        <w:rPr>
          <w:b w:val="1"/>
          <w:color w:val="1c6fec"/>
          <w:rtl w:val="0"/>
        </w:rPr>
        <w:t xml:space="preserve">Module 4</w:t>
      </w:r>
    </w:p>
    <w:p w:rsidR="00000000" w:rsidDel="00000000" w:rsidP="00000000" w:rsidRDefault="00000000" w:rsidRPr="00000000" w14:paraId="0000009B">
      <w:pPr>
        <w:numPr>
          <w:ilvl w:val="0"/>
          <w:numId w:val="3"/>
        </w:numPr>
        <w:ind w:left="720" w:hanging="360"/>
        <w:rPr>
          <w:u w:val="none"/>
        </w:rPr>
      </w:pPr>
      <w:r w:rsidDel="00000000" w:rsidR="00000000" w:rsidRPr="00000000">
        <w:rPr>
          <w:rtl w:val="0"/>
        </w:rPr>
        <w:t xml:space="preserve">Describe Max Weber’s concept of life chances. </w:t>
      </w:r>
    </w:p>
    <w:p w:rsidR="00000000" w:rsidDel="00000000" w:rsidP="00000000" w:rsidRDefault="00000000" w:rsidRPr="00000000" w14:paraId="0000009C">
      <w:pPr>
        <w:numPr>
          <w:ilvl w:val="1"/>
          <w:numId w:val="3"/>
        </w:numPr>
        <w:ind w:left="1440" w:hanging="360"/>
        <w:rPr>
          <w:shd w:fill="e0d5e8" w:val="clear"/>
        </w:rPr>
      </w:pPr>
      <w:r w:rsidDel="00000000" w:rsidR="00000000" w:rsidRPr="00000000">
        <w:rPr>
          <w:shd w:fill="e0d5e8" w:val="clear"/>
          <w:rtl w:val="0"/>
        </w:rPr>
        <w:t xml:space="preserve">Life chances can include a range of factors that influence the quality of life a person experiences, from basics (food, shelter, clothing) to less tangible things (healthcare, education, employment) </w:t>
      </w:r>
    </w:p>
    <w:p w:rsidR="00000000" w:rsidDel="00000000" w:rsidP="00000000" w:rsidRDefault="00000000" w:rsidRPr="00000000" w14:paraId="0000009D">
      <w:pPr>
        <w:numPr>
          <w:ilvl w:val="0"/>
          <w:numId w:val="3"/>
        </w:numPr>
        <w:ind w:left="720" w:hanging="360"/>
        <w:rPr>
          <w:u w:val="none"/>
        </w:rPr>
      </w:pPr>
      <w:r w:rsidDel="00000000" w:rsidR="00000000" w:rsidRPr="00000000">
        <w:rPr>
          <w:rtl w:val="0"/>
        </w:rPr>
        <w:t xml:space="preserve">What type of factors influence a person’s life chances? </w:t>
      </w:r>
    </w:p>
    <w:p w:rsidR="00000000" w:rsidDel="00000000" w:rsidP="00000000" w:rsidRDefault="00000000" w:rsidRPr="00000000" w14:paraId="0000009E">
      <w:pPr>
        <w:numPr>
          <w:ilvl w:val="1"/>
          <w:numId w:val="3"/>
        </w:numPr>
        <w:ind w:left="1440" w:hanging="360"/>
        <w:rPr>
          <w:shd w:fill="e0d5e8" w:val="clear"/>
        </w:rPr>
      </w:pPr>
      <w:r w:rsidDel="00000000" w:rsidR="00000000" w:rsidRPr="00000000">
        <w:rPr>
          <w:shd w:fill="e0d5e8" w:val="clear"/>
          <w:rtl w:val="0"/>
        </w:rPr>
        <w:t xml:space="preserve">Life chances can vary dramatically between societies. They can also vary within a society. A person with a college education has higher life chances because of their potential to earn a higher income, resulting in better healthcare, a better home, and greater opportunities overall. Life chances are greatly enhanced by an individual’s cultural and social capital. </w:t>
      </w:r>
    </w:p>
    <w:p w:rsidR="00000000" w:rsidDel="00000000" w:rsidP="00000000" w:rsidRDefault="00000000" w:rsidRPr="00000000" w14:paraId="0000009F">
      <w:pPr>
        <w:numPr>
          <w:ilvl w:val="0"/>
          <w:numId w:val="3"/>
        </w:numPr>
        <w:ind w:left="720" w:hanging="360"/>
        <w:rPr>
          <w:u w:val="none"/>
        </w:rPr>
      </w:pPr>
      <w:r w:rsidDel="00000000" w:rsidR="00000000" w:rsidRPr="00000000">
        <w:rPr>
          <w:rtl w:val="0"/>
        </w:rPr>
        <w:t xml:space="preserve">Explain the difference between cultural capital and social capital. </w:t>
      </w:r>
    </w:p>
    <w:p w:rsidR="00000000" w:rsidDel="00000000" w:rsidP="00000000" w:rsidRDefault="00000000" w:rsidRPr="00000000" w14:paraId="000000A0">
      <w:pPr>
        <w:numPr>
          <w:ilvl w:val="1"/>
          <w:numId w:val="3"/>
        </w:numPr>
        <w:ind w:left="1440" w:hanging="360"/>
        <w:rPr>
          <w:shd w:fill="e0d5e8" w:val="clear"/>
        </w:rPr>
      </w:pPr>
      <w:r w:rsidDel="00000000" w:rsidR="00000000" w:rsidRPr="00000000">
        <w:rPr>
          <w:shd w:fill="e0d5e8" w:val="clear"/>
          <w:rtl w:val="0"/>
        </w:rPr>
        <w:t xml:space="preserve">Cultural capital is the information, knowledge, and ideas that can vary over time, place, and culture that a person uses to support their social mobility</w:t>
      </w:r>
    </w:p>
    <w:p w:rsidR="00000000" w:rsidDel="00000000" w:rsidP="00000000" w:rsidRDefault="00000000" w:rsidRPr="00000000" w14:paraId="000000A1">
      <w:pPr>
        <w:numPr>
          <w:ilvl w:val="2"/>
          <w:numId w:val="3"/>
        </w:numPr>
        <w:ind w:left="2160" w:hanging="360"/>
        <w:rPr>
          <w:shd w:fill="e0d5e8" w:val="clear"/>
        </w:rPr>
      </w:pPr>
      <w:r w:rsidDel="00000000" w:rsidR="00000000" w:rsidRPr="00000000">
        <w:rPr>
          <w:shd w:fill="e0d5e8" w:val="clear"/>
          <w:rtl w:val="0"/>
        </w:rPr>
        <w:t xml:space="preserve">In a work setting, capital culture can include how to properly shake hands, dress for an interview, and what tone of voice to use in an office setting </w:t>
      </w:r>
    </w:p>
    <w:p w:rsidR="00000000" w:rsidDel="00000000" w:rsidP="00000000" w:rsidRDefault="00000000" w:rsidRPr="00000000" w14:paraId="000000A2">
      <w:pPr>
        <w:numPr>
          <w:ilvl w:val="1"/>
          <w:numId w:val="3"/>
        </w:numPr>
        <w:ind w:left="1440" w:hanging="360"/>
        <w:rPr>
          <w:shd w:fill="e0d5e8" w:val="clear"/>
        </w:rPr>
      </w:pPr>
      <w:r w:rsidDel="00000000" w:rsidR="00000000" w:rsidRPr="00000000">
        <w:rPr>
          <w:shd w:fill="e0d5e8" w:val="clear"/>
          <w:rtl w:val="0"/>
        </w:rPr>
        <w:t xml:space="preserve">Social capital is the social networks that people can use to enhance their position in society</w:t>
      </w:r>
    </w:p>
    <w:p w:rsidR="00000000" w:rsidDel="00000000" w:rsidP="00000000" w:rsidRDefault="00000000" w:rsidRPr="00000000" w14:paraId="000000A3">
      <w:pPr>
        <w:numPr>
          <w:ilvl w:val="2"/>
          <w:numId w:val="3"/>
        </w:numPr>
        <w:ind w:left="2160" w:hanging="360"/>
        <w:rPr>
          <w:shd w:fill="e0d5e8" w:val="clear"/>
        </w:rPr>
      </w:pPr>
      <w:r w:rsidDel="00000000" w:rsidR="00000000" w:rsidRPr="00000000">
        <w:rPr>
          <w:shd w:fill="e0d5e8" w:val="clear"/>
          <w:rtl w:val="0"/>
        </w:rPr>
        <w:t xml:space="preserve">Business associations, clubs, sororities, and fraternities are all opportunities that can enhance the social and/or economic position of their members</w:t>
      </w:r>
    </w:p>
    <w:p w:rsidR="00000000" w:rsidDel="00000000" w:rsidP="00000000" w:rsidRDefault="00000000" w:rsidRPr="00000000" w14:paraId="000000A4">
      <w:pPr>
        <w:numPr>
          <w:ilvl w:val="0"/>
          <w:numId w:val="3"/>
        </w:numPr>
        <w:ind w:left="720" w:hanging="360"/>
        <w:rPr>
          <w:u w:val="none"/>
        </w:rPr>
      </w:pPr>
      <w:r w:rsidDel="00000000" w:rsidR="00000000" w:rsidRPr="00000000">
        <w:rPr>
          <w:rtl w:val="0"/>
        </w:rPr>
        <w:t xml:space="preserve">How do cultural and social capital concepts manifest into personal troubles and public issues of social stratification? </w:t>
      </w:r>
    </w:p>
    <w:p w:rsidR="00000000" w:rsidDel="00000000" w:rsidP="00000000" w:rsidRDefault="00000000" w:rsidRPr="00000000" w14:paraId="000000A5">
      <w:pPr>
        <w:numPr>
          <w:ilvl w:val="1"/>
          <w:numId w:val="3"/>
        </w:numPr>
        <w:ind w:left="1440" w:hanging="360"/>
        <w:rPr>
          <w:shd w:fill="e0d5e8" w:val="clear"/>
        </w:rPr>
      </w:pPr>
      <w:r w:rsidDel="00000000" w:rsidR="00000000" w:rsidRPr="00000000">
        <w:rPr>
          <w:shd w:fill="e0d5e8" w:val="clear"/>
          <w:rtl w:val="0"/>
        </w:rPr>
        <w:t xml:space="preserve">While the larger society is often focused on macro stratification issues (education, jobs), the role of personal or micro concepts (cultural and social capital) cannot be underestimated when considering a person’s success</w:t>
      </w:r>
    </w:p>
    <w:p w:rsidR="00000000" w:rsidDel="00000000" w:rsidP="00000000" w:rsidRDefault="00000000" w:rsidRPr="00000000" w14:paraId="000000A6">
      <w:pPr>
        <w:numPr>
          <w:ilvl w:val="2"/>
          <w:numId w:val="3"/>
        </w:numPr>
        <w:ind w:left="2160" w:hanging="360"/>
        <w:rPr>
          <w:shd w:fill="e0d5e8" w:val="clear"/>
        </w:rPr>
      </w:pPr>
      <w:r w:rsidDel="00000000" w:rsidR="00000000" w:rsidRPr="00000000">
        <w:rPr>
          <w:shd w:fill="e0d5e8" w:val="clear"/>
          <w:rtl w:val="0"/>
        </w:rPr>
        <w:t xml:space="preserve">Even if a society has addressed the public issue of job availability, if people do not know how to dress for an interview or do not have social connections to put in a good word to potential employers, the question of their employment becomes personal trouble, the not necessarily public issue for the larger society to address </w:t>
      </w:r>
    </w:p>
    <w:p w:rsidR="00000000" w:rsidDel="00000000" w:rsidP="00000000" w:rsidRDefault="00000000" w:rsidRPr="00000000" w14:paraId="000000A7">
      <w:pPr>
        <w:numPr>
          <w:ilvl w:val="0"/>
          <w:numId w:val="3"/>
        </w:numPr>
        <w:ind w:left="720" w:hanging="360"/>
        <w:rPr>
          <w:u w:val="none"/>
        </w:rPr>
      </w:pPr>
      <w:r w:rsidDel="00000000" w:rsidR="00000000" w:rsidRPr="00000000">
        <w:rPr>
          <w:rtl w:val="0"/>
        </w:rPr>
        <w:t xml:space="preserve">Explain the concepts of vertical mobility and horizontal mobility. </w:t>
      </w:r>
    </w:p>
    <w:p w:rsidR="00000000" w:rsidDel="00000000" w:rsidP="00000000" w:rsidRDefault="00000000" w:rsidRPr="00000000" w14:paraId="000000A8">
      <w:pPr>
        <w:numPr>
          <w:ilvl w:val="1"/>
          <w:numId w:val="3"/>
        </w:numPr>
        <w:ind w:left="1440" w:hanging="360"/>
        <w:rPr>
          <w:shd w:fill="e0d5e8" w:val="clear"/>
        </w:rPr>
      </w:pPr>
      <w:r w:rsidDel="00000000" w:rsidR="00000000" w:rsidRPr="00000000">
        <w:rPr>
          <w:shd w:fill="e0d5e8" w:val="clear"/>
          <w:rtl w:val="0"/>
        </w:rPr>
        <w:t xml:space="preserve">Vertical Mobility</w:t>
      </w:r>
    </w:p>
    <w:p w:rsidR="00000000" w:rsidDel="00000000" w:rsidP="00000000" w:rsidRDefault="00000000" w:rsidRPr="00000000" w14:paraId="000000A9">
      <w:pPr>
        <w:numPr>
          <w:ilvl w:val="2"/>
          <w:numId w:val="3"/>
        </w:numPr>
        <w:ind w:left="2160" w:hanging="360"/>
        <w:rPr>
          <w:shd w:fill="e0d5e8" w:val="clear"/>
        </w:rPr>
      </w:pPr>
      <w:r w:rsidDel="00000000" w:rsidR="00000000" w:rsidRPr="00000000">
        <w:rPr>
          <w:shd w:fill="e0d5e8" w:val="clear"/>
          <w:rtl w:val="0"/>
        </w:rPr>
        <w:t xml:space="preserve">A change in status that results in an increase in income from a job or improvement in social position due to marriage </w:t>
      </w:r>
    </w:p>
    <w:p w:rsidR="00000000" w:rsidDel="00000000" w:rsidP="00000000" w:rsidRDefault="00000000" w:rsidRPr="00000000" w14:paraId="000000AA">
      <w:pPr>
        <w:numPr>
          <w:ilvl w:val="2"/>
          <w:numId w:val="3"/>
        </w:numPr>
        <w:ind w:left="2160" w:hanging="360"/>
        <w:rPr>
          <w:shd w:fill="e0d5e8" w:val="clear"/>
        </w:rPr>
      </w:pPr>
      <w:r w:rsidDel="00000000" w:rsidR="00000000" w:rsidRPr="00000000">
        <w:rPr>
          <w:shd w:fill="e0d5e8" w:val="clear"/>
          <w:rtl w:val="0"/>
        </w:rPr>
        <w:t xml:space="preserve">Downward movement may occur as a result of loss of job, divorce, or losing money in the stock market </w:t>
      </w:r>
    </w:p>
    <w:p w:rsidR="00000000" w:rsidDel="00000000" w:rsidP="00000000" w:rsidRDefault="00000000" w:rsidRPr="00000000" w14:paraId="000000AB">
      <w:pPr>
        <w:numPr>
          <w:ilvl w:val="1"/>
          <w:numId w:val="3"/>
        </w:numPr>
        <w:ind w:left="1440" w:hanging="360"/>
        <w:rPr>
          <w:shd w:fill="e0d5e8" w:val="clear"/>
        </w:rPr>
      </w:pPr>
      <w:r w:rsidDel="00000000" w:rsidR="00000000" w:rsidRPr="00000000">
        <w:rPr>
          <w:shd w:fill="e0d5e8" w:val="clear"/>
          <w:rtl w:val="0"/>
        </w:rPr>
        <w:t xml:space="preserve">Horizontal Mobility</w:t>
      </w:r>
    </w:p>
    <w:p w:rsidR="00000000" w:rsidDel="00000000" w:rsidP="00000000" w:rsidRDefault="00000000" w:rsidRPr="00000000" w14:paraId="000000AC">
      <w:pPr>
        <w:numPr>
          <w:ilvl w:val="2"/>
          <w:numId w:val="3"/>
        </w:numPr>
        <w:ind w:left="2160" w:hanging="360"/>
        <w:rPr>
          <w:shd w:fill="e0d5e8" w:val="clear"/>
        </w:rPr>
      </w:pPr>
      <w:r w:rsidDel="00000000" w:rsidR="00000000" w:rsidRPr="00000000">
        <w:rPr>
          <w:shd w:fill="e0d5e8" w:val="clear"/>
          <w:rtl w:val="0"/>
        </w:rPr>
        <w:t xml:space="preserve">Movement within a layer of the system of stratification </w:t>
      </w:r>
    </w:p>
    <w:p w:rsidR="00000000" w:rsidDel="00000000" w:rsidP="00000000" w:rsidRDefault="00000000" w:rsidRPr="00000000" w14:paraId="000000AD">
      <w:pPr>
        <w:numPr>
          <w:ilvl w:val="2"/>
          <w:numId w:val="3"/>
        </w:numPr>
        <w:ind w:left="2160" w:hanging="360"/>
        <w:rPr>
          <w:shd w:fill="e0d5e8" w:val="clear"/>
        </w:rPr>
      </w:pPr>
      <w:r w:rsidDel="00000000" w:rsidR="00000000" w:rsidRPr="00000000">
        <w:rPr>
          <w:shd w:fill="e0d5e8" w:val="clear"/>
          <w:rtl w:val="0"/>
        </w:rPr>
        <w:t xml:space="preserve">When an individual changes employment in a way that does not increase/decrease income or social position </w:t>
      </w:r>
    </w:p>
    <w:p w:rsidR="00000000" w:rsidDel="00000000" w:rsidP="00000000" w:rsidRDefault="00000000" w:rsidRPr="00000000" w14:paraId="000000AE">
      <w:pPr>
        <w:numPr>
          <w:ilvl w:val="2"/>
          <w:numId w:val="3"/>
        </w:numPr>
        <w:ind w:left="2160" w:hanging="360"/>
        <w:rPr>
          <w:shd w:fill="e0d5e8" w:val="clear"/>
        </w:rPr>
      </w:pPr>
      <w:r w:rsidDel="00000000" w:rsidR="00000000" w:rsidRPr="00000000">
        <w:rPr>
          <w:shd w:fill="e0d5e8" w:val="clear"/>
          <w:rtl w:val="0"/>
        </w:rPr>
        <w:t xml:space="preserve">Example</w:t>
      </w:r>
    </w:p>
    <w:p w:rsidR="00000000" w:rsidDel="00000000" w:rsidP="00000000" w:rsidRDefault="00000000" w:rsidRPr="00000000" w14:paraId="000000AF">
      <w:pPr>
        <w:numPr>
          <w:ilvl w:val="3"/>
          <w:numId w:val="3"/>
        </w:numPr>
        <w:ind w:left="2880" w:hanging="360"/>
        <w:rPr>
          <w:shd w:fill="e0d5e8" w:val="clear"/>
        </w:rPr>
      </w:pPr>
      <w:r w:rsidDel="00000000" w:rsidR="00000000" w:rsidRPr="00000000">
        <w:rPr>
          <w:shd w:fill="e0d5e8" w:val="clear"/>
          <w:rtl w:val="0"/>
        </w:rPr>
        <w:t xml:space="preserve">A history teacher leaving one school district to teach the same subject in another district </w:t>
      </w:r>
    </w:p>
    <w:p w:rsidR="00000000" w:rsidDel="00000000" w:rsidP="00000000" w:rsidRDefault="00000000" w:rsidRPr="00000000" w14:paraId="000000B0">
      <w:pPr>
        <w:numPr>
          <w:ilvl w:val="0"/>
          <w:numId w:val="3"/>
        </w:numPr>
        <w:ind w:left="720" w:hanging="360"/>
        <w:rPr>
          <w:u w:val="none"/>
        </w:rPr>
      </w:pPr>
      <w:r w:rsidDel="00000000" w:rsidR="00000000" w:rsidRPr="00000000">
        <w:rPr>
          <w:rtl w:val="0"/>
        </w:rPr>
        <w:t xml:space="preserve">How is intragenerational mobility different from intergenerational mobility? </w:t>
      </w:r>
    </w:p>
    <w:p w:rsidR="00000000" w:rsidDel="00000000" w:rsidP="00000000" w:rsidRDefault="00000000" w:rsidRPr="00000000" w14:paraId="000000B1">
      <w:pPr>
        <w:numPr>
          <w:ilvl w:val="1"/>
          <w:numId w:val="3"/>
        </w:numPr>
        <w:ind w:left="1440" w:hanging="360"/>
        <w:rPr>
          <w:shd w:fill="e0d5e8" w:val="clear"/>
        </w:rPr>
      </w:pPr>
      <w:r w:rsidDel="00000000" w:rsidR="00000000" w:rsidRPr="00000000">
        <w:rPr>
          <w:shd w:fill="e0d5e8" w:val="clear"/>
          <w:rtl w:val="0"/>
        </w:rPr>
        <w:t xml:space="preserve">Intragenerational mobility is an individual’s change in status </w:t>
      </w:r>
      <w:r w:rsidDel="00000000" w:rsidR="00000000" w:rsidRPr="00000000">
        <w:rPr>
          <w:b w:val="1"/>
          <w:shd w:fill="e0d5e8" w:val="clear"/>
          <w:rtl w:val="0"/>
        </w:rPr>
        <w:t xml:space="preserve">during</w:t>
      </w:r>
      <w:r w:rsidDel="00000000" w:rsidR="00000000" w:rsidRPr="00000000">
        <w:rPr>
          <w:shd w:fill="e0d5e8" w:val="clear"/>
          <w:rtl w:val="0"/>
        </w:rPr>
        <w:t xml:space="preserve"> a lifetime</w:t>
      </w:r>
    </w:p>
    <w:p w:rsidR="00000000" w:rsidDel="00000000" w:rsidP="00000000" w:rsidRDefault="00000000" w:rsidRPr="00000000" w14:paraId="000000B2">
      <w:pPr>
        <w:numPr>
          <w:ilvl w:val="2"/>
          <w:numId w:val="3"/>
        </w:numPr>
        <w:ind w:left="2160" w:hanging="360"/>
        <w:rPr>
          <w:shd w:fill="e0d5e8" w:val="clear"/>
        </w:rPr>
      </w:pPr>
      <w:r w:rsidDel="00000000" w:rsidR="00000000" w:rsidRPr="00000000">
        <w:rPr>
          <w:shd w:fill="e0d5e8" w:val="clear"/>
          <w:rtl w:val="0"/>
        </w:rPr>
        <w:t xml:space="preserve">An individual starts out as a history teacher, decides to move into administration, and eventually becomes the school district superintendent </w:t>
      </w:r>
    </w:p>
    <w:p w:rsidR="00000000" w:rsidDel="00000000" w:rsidP="00000000" w:rsidRDefault="00000000" w:rsidRPr="00000000" w14:paraId="000000B3">
      <w:pPr>
        <w:numPr>
          <w:ilvl w:val="1"/>
          <w:numId w:val="3"/>
        </w:numPr>
        <w:ind w:left="1440" w:hanging="360"/>
        <w:rPr>
          <w:shd w:fill="e0d5e8" w:val="clear"/>
        </w:rPr>
      </w:pPr>
      <w:r w:rsidDel="00000000" w:rsidR="00000000" w:rsidRPr="00000000">
        <w:rPr>
          <w:shd w:fill="e0d5e8" w:val="clear"/>
          <w:rtl w:val="0"/>
        </w:rPr>
        <w:t xml:space="preserve">Intergenerational mobility is an individual change in social status that results from mobility on a </w:t>
      </w:r>
      <w:r w:rsidDel="00000000" w:rsidR="00000000" w:rsidRPr="00000000">
        <w:rPr>
          <w:b w:val="1"/>
          <w:shd w:fill="e0d5e8" w:val="clear"/>
          <w:rtl w:val="0"/>
        </w:rPr>
        <w:t xml:space="preserve">generational level</w:t>
      </w:r>
      <w:r w:rsidDel="00000000" w:rsidR="00000000" w:rsidRPr="00000000">
        <w:rPr>
          <w:shd w:fill="e0d5e8" w:val="clear"/>
          <w:rtl w:val="0"/>
        </w:rPr>
        <w:t xml:space="preserve"> </w:t>
      </w:r>
    </w:p>
    <w:p w:rsidR="00000000" w:rsidDel="00000000" w:rsidP="00000000" w:rsidRDefault="00000000" w:rsidRPr="00000000" w14:paraId="000000B4">
      <w:pPr>
        <w:numPr>
          <w:ilvl w:val="2"/>
          <w:numId w:val="3"/>
        </w:numPr>
        <w:ind w:left="2160" w:hanging="360"/>
        <w:rPr>
          <w:shd w:fill="e0d5e8" w:val="clear"/>
        </w:rPr>
      </w:pPr>
      <w:r w:rsidDel="00000000" w:rsidR="00000000" w:rsidRPr="00000000">
        <w:rPr>
          <w:shd w:fill="e0d5e8" w:val="clear"/>
          <w:rtl w:val="0"/>
        </w:rPr>
        <w:t xml:space="preserve">An individual was the first person in their family to graduate from college, their status as a history teacher was significantly different from family members in a previous generation </w:t>
      </w:r>
    </w:p>
    <w:p w:rsidR="00000000" w:rsidDel="00000000" w:rsidP="00000000" w:rsidRDefault="00000000" w:rsidRPr="00000000" w14:paraId="000000B5">
      <w:pPr>
        <w:numPr>
          <w:ilvl w:val="1"/>
          <w:numId w:val="3"/>
        </w:numPr>
        <w:ind w:left="1440" w:hanging="360"/>
        <w:rPr>
          <w:shd w:fill="e0d5e8" w:val="clear"/>
        </w:rPr>
      </w:pPr>
      <w:r w:rsidDel="00000000" w:rsidR="00000000" w:rsidRPr="00000000">
        <w:rPr>
          <w:shd w:fill="e0d5e8" w:val="clear"/>
          <w:rtl w:val="0"/>
        </w:rPr>
        <w:t xml:space="preserve">Associated with the efforts of the individual </w:t>
      </w:r>
    </w:p>
    <w:p w:rsidR="00000000" w:rsidDel="00000000" w:rsidP="00000000" w:rsidRDefault="00000000" w:rsidRPr="00000000" w14:paraId="000000B6">
      <w:pPr>
        <w:numPr>
          <w:ilvl w:val="0"/>
          <w:numId w:val="3"/>
        </w:numPr>
        <w:ind w:left="720" w:hanging="360"/>
        <w:rPr>
          <w:u w:val="none"/>
        </w:rPr>
      </w:pPr>
      <w:r w:rsidDel="00000000" w:rsidR="00000000" w:rsidRPr="00000000">
        <w:rPr>
          <w:rtl w:val="0"/>
        </w:rPr>
        <w:t xml:space="preserve">How are the comments of </w:t>
      </w:r>
      <w:r w:rsidDel="00000000" w:rsidR="00000000" w:rsidRPr="00000000">
        <w:rPr>
          <w:rtl w:val="0"/>
        </w:rPr>
        <w:t xml:space="preserve">Microsoft CEO Satya Madella</w:t>
      </w:r>
      <w:r w:rsidDel="00000000" w:rsidR="00000000" w:rsidRPr="00000000">
        <w:rPr>
          <w:rtl w:val="0"/>
        </w:rPr>
        <w:t xml:space="preserve"> useful in analyzing the experience of women in the system of stratification? </w:t>
      </w:r>
    </w:p>
    <w:p w:rsidR="00000000" w:rsidDel="00000000" w:rsidP="00000000" w:rsidRDefault="00000000" w:rsidRPr="00000000" w14:paraId="000000B7">
      <w:pPr>
        <w:numPr>
          <w:ilvl w:val="1"/>
          <w:numId w:val="3"/>
        </w:numPr>
        <w:ind w:left="1440" w:hanging="360"/>
        <w:rPr>
          <w:shd w:fill="e0d5e8" w:val="clear"/>
        </w:rPr>
      </w:pPr>
      <w:r w:rsidDel="00000000" w:rsidR="00000000" w:rsidRPr="00000000">
        <w:rPr>
          <w:shd w:fill="e0d5e8" w:val="clear"/>
          <w:rtl w:val="0"/>
        </w:rPr>
        <w:t xml:space="preserve">“Women shouldn’t ask for more money in the workplace, but instead should trust and have faith in the system.” </w:t>
      </w:r>
    </w:p>
    <w:p w:rsidR="00000000" w:rsidDel="00000000" w:rsidP="00000000" w:rsidRDefault="00000000" w:rsidRPr="00000000" w14:paraId="000000B8">
      <w:pPr>
        <w:numPr>
          <w:ilvl w:val="1"/>
          <w:numId w:val="3"/>
        </w:numPr>
        <w:ind w:left="1440" w:hanging="360"/>
        <w:rPr>
          <w:u w:val="none"/>
        </w:rPr>
      </w:pPr>
      <w:r w:rsidDel="00000000" w:rsidR="00000000" w:rsidRPr="00000000">
        <w:rPr>
          <w:shd w:fill="e0d5e8" w:val="clear"/>
          <w:rtl w:val="0"/>
        </w:rPr>
        <w:t xml:space="preserve">Nadella’s comments demonstrated a lack of understanding of women’s challenges in the workplace and speak to the larger issue of the feminization of poverty</w:t>
      </w:r>
      <w:r w:rsidDel="00000000" w:rsidR="00000000" w:rsidRPr="00000000">
        <w:rPr>
          <w:rtl w:val="0"/>
        </w:rPr>
        <w:t xml:space="preserve"> </w:t>
      </w:r>
    </w:p>
    <w:p w:rsidR="00000000" w:rsidDel="00000000" w:rsidP="00000000" w:rsidRDefault="00000000" w:rsidRPr="00000000" w14:paraId="000000B9">
      <w:pPr>
        <w:numPr>
          <w:ilvl w:val="0"/>
          <w:numId w:val="3"/>
        </w:numPr>
        <w:ind w:left="720" w:hanging="360"/>
        <w:rPr>
          <w:u w:val="none"/>
        </w:rPr>
      </w:pPr>
      <w:r w:rsidDel="00000000" w:rsidR="00000000" w:rsidRPr="00000000">
        <w:rPr>
          <w:rtl w:val="0"/>
        </w:rPr>
        <w:t xml:space="preserve">What is the feminization of poverty? </w:t>
      </w:r>
    </w:p>
    <w:p w:rsidR="00000000" w:rsidDel="00000000" w:rsidP="00000000" w:rsidRDefault="00000000" w:rsidRPr="00000000" w14:paraId="000000BA">
      <w:pPr>
        <w:numPr>
          <w:ilvl w:val="1"/>
          <w:numId w:val="3"/>
        </w:numPr>
        <w:ind w:left="1440" w:hanging="360"/>
        <w:rPr>
          <w:shd w:fill="e0d5e8" w:val="clear"/>
        </w:rPr>
      </w:pPr>
      <w:r w:rsidDel="00000000" w:rsidR="00000000" w:rsidRPr="00000000">
        <w:rPr>
          <w:shd w:fill="e0d5e8" w:val="clear"/>
          <w:rtl w:val="0"/>
        </w:rPr>
        <w:t xml:space="preserve">The disproportionate number of women among the world’s poor </w:t>
      </w:r>
    </w:p>
    <w:p w:rsidR="00000000" w:rsidDel="00000000" w:rsidP="00000000" w:rsidRDefault="00000000" w:rsidRPr="00000000" w14:paraId="000000BB">
      <w:pPr>
        <w:pStyle w:val="Heading3"/>
        <w:rPr>
          <w:b w:val="1"/>
          <w:color w:val="1c6fec"/>
        </w:rPr>
      </w:pPr>
      <w:bookmarkStart w:colFirst="0" w:colLast="0" w:name="_cnjc47wnqqrb" w:id="6"/>
      <w:bookmarkEnd w:id="6"/>
      <w:r w:rsidDel="00000000" w:rsidR="00000000" w:rsidRPr="00000000">
        <w:rPr>
          <w:b w:val="1"/>
          <w:color w:val="1c6fec"/>
          <w:rtl w:val="0"/>
        </w:rPr>
        <w:t xml:space="preserve">Module 5</w:t>
      </w:r>
    </w:p>
    <w:p w:rsidR="00000000" w:rsidDel="00000000" w:rsidP="00000000" w:rsidRDefault="00000000" w:rsidRPr="00000000" w14:paraId="000000BC">
      <w:pPr>
        <w:numPr>
          <w:ilvl w:val="0"/>
          <w:numId w:val="1"/>
        </w:numPr>
        <w:ind w:left="720" w:hanging="360"/>
        <w:rPr>
          <w:u w:val="none"/>
        </w:rPr>
      </w:pPr>
      <w:r w:rsidDel="00000000" w:rsidR="00000000" w:rsidRPr="00000000">
        <w:rPr>
          <w:rtl w:val="0"/>
        </w:rPr>
        <w:t xml:space="preserve">What role does public policy like Head Start and Obamacare play in changing social inequality? </w:t>
      </w:r>
    </w:p>
    <w:p w:rsidR="00000000" w:rsidDel="00000000" w:rsidP="00000000" w:rsidRDefault="00000000" w:rsidRPr="00000000" w14:paraId="000000BD">
      <w:pPr>
        <w:numPr>
          <w:ilvl w:val="1"/>
          <w:numId w:val="1"/>
        </w:numPr>
        <w:ind w:left="1440" w:hanging="360"/>
        <w:rPr>
          <w:shd w:fill="e0d5e8" w:val="clear"/>
        </w:rPr>
      </w:pPr>
      <w:r w:rsidDel="00000000" w:rsidR="00000000" w:rsidRPr="00000000">
        <w:rPr>
          <w:shd w:fill="e0d5e8" w:val="clear"/>
          <w:rtl w:val="0"/>
        </w:rPr>
        <w:t xml:space="preserve">Public policies are designed to promote social welfare. Their goal is to offer assistance or protection to the most vulnerable individuals and groups in society </w:t>
      </w:r>
    </w:p>
    <w:p w:rsidR="00000000" w:rsidDel="00000000" w:rsidP="00000000" w:rsidRDefault="00000000" w:rsidRPr="00000000" w14:paraId="000000BE">
      <w:pPr>
        <w:numPr>
          <w:ilvl w:val="1"/>
          <w:numId w:val="1"/>
        </w:numPr>
        <w:ind w:left="1440" w:hanging="360"/>
        <w:rPr>
          <w:b w:val="1"/>
          <w:shd w:fill="e0d5e8" w:val="clear"/>
        </w:rPr>
      </w:pPr>
      <w:r w:rsidDel="00000000" w:rsidR="00000000" w:rsidRPr="00000000">
        <w:rPr>
          <w:b w:val="1"/>
          <w:shd w:fill="e0d5e8" w:val="clear"/>
          <w:rtl w:val="0"/>
        </w:rPr>
        <w:t xml:space="preserve">Head Start:</w:t>
      </w:r>
      <w:r w:rsidDel="00000000" w:rsidR="00000000" w:rsidRPr="00000000">
        <w:rPr>
          <w:shd w:fill="e0d5e8" w:val="clear"/>
          <w:rtl w:val="0"/>
        </w:rPr>
        <w:t xml:space="preserve"> Laid a foundation of nutrition, education, and healthcare for low-income children </w:t>
      </w:r>
    </w:p>
    <w:p w:rsidR="00000000" w:rsidDel="00000000" w:rsidP="00000000" w:rsidRDefault="00000000" w:rsidRPr="00000000" w14:paraId="000000BF">
      <w:pPr>
        <w:numPr>
          <w:ilvl w:val="1"/>
          <w:numId w:val="1"/>
        </w:numPr>
        <w:ind w:left="1440" w:hanging="360"/>
        <w:rPr>
          <w:b w:val="1"/>
          <w:shd w:fill="e0d5e8" w:val="clear"/>
        </w:rPr>
      </w:pPr>
      <w:r w:rsidDel="00000000" w:rsidR="00000000" w:rsidRPr="00000000">
        <w:rPr>
          <w:b w:val="1"/>
          <w:shd w:fill="e0d5e8" w:val="clear"/>
          <w:rtl w:val="0"/>
        </w:rPr>
        <w:t xml:space="preserve">Obamacare:</w:t>
      </w:r>
      <w:r w:rsidDel="00000000" w:rsidR="00000000" w:rsidRPr="00000000">
        <w:rPr>
          <w:shd w:fill="e0d5e8" w:val="clear"/>
          <w:rtl w:val="0"/>
        </w:rPr>
        <w:t xml:space="preserve"> Aimed to improve healthcare access for poor and middle-class Americans </w:t>
      </w:r>
    </w:p>
    <w:p w:rsidR="00000000" w:rsidDel="00000000" w:rsidP="00000000" w:rsidRDefault="00000000" w:rsidRPr="00000000" w14:paraId="000000C0">
      <w:pPr>
        <w:numPr>
          <w:ilvl w:val="0"/>
          <w:numId w:val="1"/>
        </w:numPr>
        <w:ind w:left="720" w:hanging="360"/>
        <w:rPr>
          <w:u w:val="none"/>
        </w:rPr>
      </w:pPr>
      <w:r w:rsidDel="00000000" w:rsidR="00000000" w:rsidRPr="00000000">
        <w:rPr>
          <w:rtl w:val="0"/>
        </w:rPr>
        <w:t xml:space="preserve">What differences exist between the U.S. policies to promote equality and United Nations policies? </w:t>
      </w:r>
    </w:p>
    <w:p w:rsidR="00000000" w:rsidDel="00000000" w:rsidP="00000000" w:rsidRDefault="00000000" w:rsidRPr="00000000" w14:paraId="000000C1">
      <w:pPr>
        <w:numPr>
          <w:ilvl w:val="1"/>
          <w:numId w:val="1"/>
        </w:numPr>
        <w:ind w:left="1440" w:hanging="360"/>
        <w:rPr>
          <w:shd w:fill="e0d5e8" w:val="clear"/>
        </w:rPr>
      </w:pPr>
      <w:r w:rsidDel="00000000" w:rsidR="00000000" w:rsidRPr="00000000">
        <w:rPr>
          <w:shd w:fill="e0d5e8" w:val="clear"/>
          <w:rtl w:val="0"/>
        </w:rPr>
        <w:t xml:space="preserve">American policies typically deal with issues of social inequality </w:t>
      </w:r>
    </w:p>
    <w:p w:rsidR="00000000" w:rsidDel="00000000" w:rsidP="00000000" w:rsidRDefault="00000000" w:rsidRPr="00000000" w14:paraId="000000C2">
      <w:pPr>
        <w:numPr>
          <w:ilvl w:val="2"/>
          <w:numId w:val="1"/>
        </w:numPr>
        <w:ind w:left="2160" w:hanging="360"/>
        <w:rPr>
          <w:shd w:fill="e0d5e8" w:val="clear"/>
        </w:rPr>
      </w:pPr>
      <w:r w:rsidDel="00000000" w:rsidR="00000000" w:rsidRPr="00000000">
        <w:rPr>
          <w:shd w:fill="e0d5e8" w:val="clear"/>
          <w:rtl w:val="0"/>
        </w:rPr>
        <w:t xml:space="preserve">There is an emphasis on addressing relative poverty </w:t>
      </w:r>
    </w:p>
    <w:p w:rsidR="00000000" w:rsidDel="00000000" w:rsidP="00000000" w:rsidRDefault="00000000" w:rsidRPr="00000000" w14:paraId="000000C3">
      <w:pPr>
        <w:numPr>
          <w:ilvl w:val="2"/>
          <w:numId w:val="1"/>
        </w:numPr>
        <w:ind w:left="2160" w:hanging="360"/>
        <w:rPr>
          <w:shd w:fill="e0d5e8" w:val="clear"/>
        </w:rPr>
      </w:pPr>
      <w:r w:rsidDel="00000000" w:rsidR="00000000" w:rsidRPr="00000000">
        <w:rPr>
          <w:shd w:fill="e0d5e8" w:val="clear"/>
          <w:rtl w:val="0"/>
        </w:rPr>
        <w:t xml:space="preserve">In a wealthy nation, the basics of food, shelter, and clothing are typically met. The efforts of programs are to provide a safety net for citizens </w:t>
      </w:r>
    </w:p>
    <w:p w:rsidR="00000000" w:rsidDel="00000000" w:rsidP="00000000" w:rsidRDefault="00000000" w:rsidRPr="00000000" w14:paraId="000000C4">
      <w:pPr>
        <w:numPr>
          <w:ilvl w:val="1"/>
          <w:numId w:val="1"/>
        </w:numPr>
        <w:ind w:left="1440" w:hanging="360"/>
        <w:rPr>
          <w:shd w:fill="e0d5e8" w:val="clear"/>
        </w:rPr>
      </w:pPr>
      <w:r w:rsidDel="00000000" w:rsidR="00000000" w:rsidRPr="00000000">
        <w:rPr>
          <w:shd w:fill="e0d5e8" w:val="clear"/>
          <w:rtl w:val="0"/>
        </w:rPr>
        <w:t xml:space="preserve">The international programs are operating on a more fundamental level by attempting to establish a standard of living for their funds’ recipients </w:t>
      </w:r>
    </w:p>
    <w:p w:rsidR="00000000" w:rsidDel="00000000" w:rsidP="00000000" w:rsidRDefault="00000000" w:rsidRPr="00000000" w14:paraId="000000C5">
      <w:pPr>
        <w:numPr>
          <w:ilvl w:val="2"/>
          <w:numId w:val="1"/>
        </w:numPr>
        <w:ind w:left="2160" w:hanging="360"/>
        <w:rPr>
          <w:shd w:fill="e0d5e8" w:val="clear"/>
        </w:rPr>
      </w:pPr>
      <w:r w:rsidDel="00000000" w:rsidR="00000000" w:rsidRPr="00000000">
        <w:rPr>
          <w:shd w:fill="e0d5e8" w:val="clear"/>
          <w:rtl w:val="0"/>
        </w:rPr>
        <w:t xml:space="preserve">There is an emphasis on addressing absolute poverty</w:t>
      </w:r>
    </w:p>
    <w:p w:rsidR="00000000" w:rsidDel="00000000" w:rsidP="00000000" w:rsidRDefault="00000000" w:rsidRPr="00000000" w14:paraId="000000C6">
      <w:pPr>
        <w:numPr>
          <w:ilvl w:val="2"/>
          <w:numId w:val="1"/>
        </w:numPr>
        <w:ind w:left="2160" w:hanging="360"/>
        <w:rPr>
          <w:shd w:fill="e0d5e8" w:val="clear"/>
        </w:rPr>
      </w:pPr>
      <w:r w:rsidDel="00000000" w:rsidR="00000000" w:rsidRPr="00000000">
        <w:rPr>
          <w:shd w:fill="e0d5e8" w:val="clear"/>
          <w:rtl w:val="0"/>
        </w:rPr>
        <w:t xml:space="preserve">Works towards reducing global inequality by supplying the basics of food, shelter, and clothing that other countries are unable to provide</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jc w:val="right"/>
      <w:rPr/>
    </w:pPr>
    <w:r w:rsidDel="00000000" w:rsidR="00000000" w:rsidRPr="00000000">
      <w:rPr/>
      <w:drawing>
        <wp:inline distB="114300" distT="114300" distL="114300" distR="114300">
          <wp:extent cx="914400" cy="338328"/>
          <wp:effectExtent b="0" l="0" r="0" t="0"/>
          <wp:docPr id="1"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jc w:val="right"/>
      <w:rPr/>
    </w:pPr>
    <w:r w:rsidDel="00000000" w:rsidR="00000000" w:rsidRPr="00000000">
      <w:rPr/>
      <w:drawing>
        <wp:inline distB="114300" distT="114300" distL="114300" distR="114300">
          <wp:extent cx="914400" cy="338328"/>
          <wp:effectExtent b="0" l="0" r="0" t="0"/>
          <wp:docPr id="3"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pStyle w:val="Heading2"/>
      <w:jc w:val="center"/>
      <w:rPr/>
    </w:pPr>
    <w:bookmarkStart w:colFirst="0" w:colLast="0" w:name="_a45xsxfnofre" w:id="7"/>
    <w:bookmarkEnd w:id="7"/>
    <w:r w:rsidDel="00000000" w:rsidR="00000000" w:rsidRPr="00000000">
      <w:rPr>
        <w:b w:val="1"/>
        <w:color w:val="b7448a"/>
      </w:rPr>
      <w:drawing>
        <wp:inline distB="114300" distT="114300" distL="114300" distR="114300">
          <wp:extent cx="5486400" cy="1430062"/>
          <wp:effectExtent b="0" l="0" r="0" t="0"/>
          <wp:docPr id="2" name="image1.png"/>
          <a:graphic>
            <a:graphicData uri="http://schemas.openxmlformats.org/drawingml/2006/picture">
              <pic:pic>
                <pic:nvPicPr>
                  <pic:cNvPr id="0" name="image1.png"/>
                  <pic:cNvPicPr preferRelativeResize="0"/>
                </pic:nvPicPr>
                <pic:blipFill>
                  <a:blip r:embed="rId1"/>
                  <a:srcRect b="33560" l="0" r="0" t="29251"/>
                  <a:stretch>
                    <a:fillRect/>
                  </a:stretch>
                </pic:blipFill>
                <pic:spPr>
                  <a:xfrm>
                    <a:off x="0" y="0"/>
                    <a:ext cx="5486400" cy="1430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